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7B2" w:rsidRPr="00892932" w:rsidRDefault="001567B2" w:rsidP="00942D80">
      <w:pPr>
        <w:pStyle w:val="PlainText"/>
        <w:spacing w:before="120" w:line="240" w:lineRule="exact"/>
        <w:rPr>
          <w:rFonts w:ascii="Times New Roman" w:hAnsi="Times New Roman" w:cs="Times New Roman"/>
          <w:b/>
          <w:sz w:val="22"/>
          <w:szCs w:val="22"/>
        </w:rPr>
      </w:pPr>
      <w:bookmarkStart w:id="0" w:name="_GoBack"/>
      <w:bookmarkEnd w:id="0"/>
      <w:r w:rsidRPr="00892932">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892932">
        <w:rPr>
          <w:rFonts w:ascii="Times New Roman" w:hAnsi="Times New Roman" w:cs="Times New Roman"/>
          <w:b/>
          <w:sz w:val="22"/>
          <w:szCs w:val="22"/>
        </w:rPr>
        <w:t xml:space="preserve"> </w:t>
      </w:r>
      <w:proofErr w:type="gramStart"/>
      <w:r w:rsidRPr="00892932">
        <w:rPr>
          <w:rFonts w:ascii="Times New Roman" w:hAnsi="Times New Roman" w:cs="Times New Roman"/>
          <w:b/>
          <w:sz w:val="22"/>
          <w:szCs w:val="22"/>
        </w:rPr>
        <w:t>4A</w:t>
      </w:r>
      <w:r w:rsidR="00942D80">
        <w:rPr>
          <w:rFonts w:ascii="Times New Roman" w:hAnsi="Times New Roman" w:cs="Times New Roman"/>
          <w:b/>
          <w:sz w:val="22"/>
          <w:szCs w:val="22"/>
        </w:rPr>
        <w:t xml:space="preserve">  </w:t>
      </w:r>
      <w:r w:rsidR="00942D80" w:rsidRPr="00942D80">
        <w:rPr>
          <w:rFonts w:ascii="Times New Roman" w:hAnsi="Times New Roman" w:cs="Times New Roman"/>
          <w:sz w:val="22"/>
          <w:szCs w:val="22"/>
        </w:rPr>
        <w:t>(</w:t>
      </w:r>
      <w:proofErr w:type="gramEnd"/>
      <w:r w:rsidR="00942D80">
        <w:rPr>
          <w:rFonts w:ascii="Times New Roman" w:hAnsi="Times New Roman" w:cs="Times New Roman"/>
          <w:sz w:val="22"/>
          <w:szCs w:val="22"/>
        </w:rPr>
        <w:t>conceptual</w:t>
      </w:r>
      <w:r w:rsidR="00942D80" w:rsidRPr="00942D80">
        <w:rPr>
          <w:rFonts w:ascii="Times New Roman" w:hAnsi="Times New Roman" w:cs="Times New Roman"/>
          <w:sz w:val="22"/>
          <w:szCs w:val="22"/>
        </w:rPr>
        <w:t xml:space="preserve"> </w:t>
      </w:r>
      <w:r w:rsidR="00942D80">
        <w:rPr>
          <w:rFonts w:ascii="Times New Roman" w:hAnsi="Times New Roman" w:cs="Times New Roman"/>
          <w:sz w:val="22"/>
          <w:szCs w:val="22"/>
        </w:rPr>
        <w:t>scaffold</w:t>
      </w:r>
      <w:r w:rsidR="003F19F0">
        <w:rPr>
          <w:rFonts w:ascii="Times New Roman" w:hAnsi="Times New Roman" w:cs="Times New Roman"/>
          <w:sz w:val="22"/>
          <w:szCs w:val="22"/>
        </w:rPr>
        <w:t xml:space="preserve"> –</w:t>
      </w:r>
      <w:r w:rsidR="00942D80">
        <w:rPr>
          <w:rFonts w:ascii="Times New Roman" w:hAnsi="Times New Roman" w:cs="Times New Roman"/>
          <w:sz w:val="22"/>
          <w:szCs w:val="22"/>
        </w:rPr>
        <w:t xml:space="preserve"> </w:t>
      </w:r>
      <w:r w:rsidR="003F19F0">
        <w:rPr>
          <w:rFonts w:ascii="Times New Roman" w:hAnsi="Times New Roman" w:cs="Times New Roman"/>
          <w:sz w:val="22"/>
          <w:szCs w:val="22"/>
        </w:rPr>
        <w:t>A</w:t>
      </w:r>
      <w:r w:rsidR="00942D80" w:rsidRPr="00942D80">
        <w:rPr>
          <w:rFonts w:ascii="Times New Roman" w:hAnsi="Times New Roman" w:cs="Times New Roman"/>
          <w:sz w:val="22"/>
          <w:szCs w:val="22"/>
        </w:rPr>
        <w:t>ctivity 4Ax</w:t>
      </w:r>
      <w:r w:rsidR="003F19F0">
        <w:rPr>
          <w:rFonts w:ascii="Times New Roman" w:hAnsi="Times New Roman" w:cs="Times New Roman"/>
          <w:sz w:val="22"/>
          <w:szCs w:val="22"/>
        </w:rPr>
        <w:t xml:space="preserve"> is </w:t>
      </w:r>
      <w:r w:rsidR="003F19F0" w:rsidRPr="00942D80">
        <w:rPr>
          <w:rFonts w:ascii="Times New Roman" w:hAnsi="Times New Roman" w:cs="Times New Roman"/>
          <w:sz w:val="22"/>
          <w:szCs w:val="22"/>
        </w:rPr>
        <w:t>a</w:t>
      </w:r>
      <w:r w:rsidR="003F19F0">
        <w:rPr>
          <w:rFonts w:ascii="Times New Roman" w:hAnsi="Times New Roman" w:cs="Times New Roman"/>
          <w:sz w:val="22"/>
          <w:szCs w:val="22"/>
        </w:rPr>
        <w:t xml:space="preserve"> world history</w:t>
      </w:r>
      <w:r w:rsidR="003F19F0" w:rsidRPr="00942D80">
        <w:rPr>
          <w:rFonts w:ascii="Times New Roman" w:hAnsi="Times New Roman" w:cs="Times New Roman"/>
          <w:sz w:val="22"/>
          <w:szCs w:val="22"/>
        </w:rPr>
        <w:t xml:space="preserve"> extension</w:t>
      </w:r>
      <w:r w:rsidR="00942D80" w:rsidRPr="00942D80">
        <w:rPr>
          <w:rFonts w:ascii="Times New Roman" w:hAnsi="Times New Roman" w:cs="Times New Roman"/>
          <w:sz w:val="22"/>
          <w:szCs w:val="22"/>
        </w:rPr>
        <w:t>)</w:t>
      </w:r>
    </w:p>
    <w:p w:rsidR="001567B2" w:rsidRPr="00FC6092" w:rsidRDefault="00942D80"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sidR="002F6440">
        <w:rPr>
          <w:rFonts w:ascii="Times New Roman" w:hAnsi="Times New Roman" w:cs="Times New Roman"/>
          <w:sz w:val="22"/>
          <w:szCs w:val="22"/>
        </w:rPr>
        <w:t>L</w:t>
      </w:r>
      <w:r w:rsidR="001567B2" w:rsidRPr="00FC6092">
        <w:rPr>
          <w:rFonts w:ascii="Times New Roman" w:hAnsi="Times New Roman" w:cs="Times New Roman"/>
          <w:sz w:val="22"/>
          <w:szCs w:val="22"/>
        </w:rPr>
        <w:t xml:space="preserve">atitude is </w:t>
      </w:r>
      <w:r w:rsidR="002F6440">
        <w:rPr>
          <w:rFonts w:ascii="Times New Roman" w:hAnsi="Times New Roman" w:cs="Times New Roman"/>
          <w:sz w:val="22"/>
          <w:szCs w:val="22"/>
        </w:rPr>
        <w:t xml:space="preserve">a </w:t>
      </w:r>
      <w:r w:rsidR="001567B2" w:rsidRPr="00FC6092">
        <w:rPr>
          <w:rFonts w:ascii="Times New Roman" w:hAnsi="Times New Roman" w:cs="Times New Roman"/>
          <w:sz w:val="22"/>
          <w:szCs w:val="22"/>
        </w:rPr>
        <w:t>straightforward</w:t>
      </w:r>
      <w:r w:rsidR="002F6440">
        <w:rPr>
          <w:rFonts w:ascii="Times New Roman" w:hAnsi="Times New Roman" w:cs="Times New Roman"/>
          <w:sz w:val="22"/>
          <w:szCs w:val="22"/>
        </w:rPr>
        <w:t xml:space="preserve"> mathematical concept</w:t>
      </w:r>
      <w:r w:rsidR="001567B2" w:rsidRPr="00FC6092">
        <w:rPr>
          <w:rFonts w:ascii="Times New Roman" w:hAnsi="Times New Roman" w:cs="Times New Roman"/>
          <w:sz w:val="22"/>
          <w:szCs w:val="22"/>
        </w:rPr>
        <w:t xml:space="preserve">, but any time a </w:t>
      </w:r>
      <w:r w:rsidR="00892932">
        <w:rPr>
          <w:rFonts w:ascii="Times New Roman" w:hAnsi="Times New Roman" w:cs="Times New Roman"/>
          <w:sz w:val="22"/>
          <w:szCs w:val="22"/>
        </w:rPr>
        <w:t>diagram has a number of separate entities</w:t>
      </w:r>
      <w:r>
        <w:rPr>
          <w:rFonts w:ascii="Times New Roman" w:hAnsi="Times New Roman" w:cs="Times New Roman"/>
          <w:sz w:val="22"/>
          <w:szCs w:val="22"/>
        </w:rPr>
        <w:t xml:space="preserve"> –</w:t>
      </w:r>
      <w:r w:rsidR="00892932">
        <w:rPr>
          <w:rFonts w:ascii="Times New Roman" w:hAnsi="Times New Roman" w:cs="Times New Roman"/>
          <w:sz w:val="22"/>
          <w:szCs w:val="22"/>
        </w:rPr>
        <w:t xml:space="preserve"> circles, lines, arrows, number</w:t>
      </w:r>
      <w:r>
        <w:rPr>
          <w:rFonts w:ascii="Times New Roman" w:hAnsi="Times New Roman" w:cs="Times New Roman"/>
          <w:sz w:val="22"/>
          <w:szCs w:val="22"/>
        </w:rPr>
        <w:t>s, and a miniature Eiffel Tower –</w:t>
      </w:r>
      <w:r w:rsidR="001567B2" w:rsidRPr="00FC6092">
        <w:rPr>
          <w:rFonts w:ascii="Times New Roman" w:hAnsi="Times New Roman" w:cs="Times New Roman"/>
          <w:sz w:val="22"/>
          <w:szCs w:val="22"/>
        </w:rPr>
        <w:t xml:space="preserve"> there is a possibility of confusion. “Where do we start?” is a common question when students are confronted with complex maps or diagrams. This is </w:t>
      </w:r>
      <w:r w:rsidR="00892932">
        <w:rPr>
          <w:rFonts w:ascii="Times New Roman" w:hAnsi="Times New Roman" w:cs="Times New Roman"/>
          <w:sz w:val="22"/>
          <w:szCs w:val="22"/>
        </w:rPr>
        <w:t>especially true in geography</w:t>
      </w:r>
      <w:r w:rsidR="002F6440">
        <w:rPr>
          <w:rFonts w:ascii="Times New Roman" w:hAnsi="Times New Roman" w:cs="Times New Roman"/>
          <w:sz w:val="22"/>
          <w:szCs w:val="22"/>
        </w:rPr>
        <w:t>.</w:t>
      </w:r>
      <w:r w:rsidR="00892932">
        <w:rPr>
          <w:rFonts w:ascii="Times New Roman" w:hAnsi="Times New Roman" w:cs="Times New Roman"/>
          <w:sz w:val="22"/>
          <w:szCs w:val="22"/>
        </w:rPr>
        <w:t xml:space="preserve"> Indeed, </w:t>
      </w:r>
      <w:r w:rsidR="001567B2" w:rsidRPr="00FC6092">
        <w:rPr>
          <w:rFonts w:ascii="Times New Roman" w:hAnsi="Times New Roman" w:cs="Times New Roman"/>
          <w:sz w:val="22"/>
          <w:szCs w:val="22"/>
        </w:rPr>
        <w:t>one definition of geography is “the science of what’s happening in many different places at the same time.”</w:t>
      </w:r>
      <w:r w:rsidR="002F6440" w:rsidRPr="002F6440">
        <w:rPr>
          <w:rFonts w:ascii="Times New Roman" w:hAnsi="Times New Roman" w:cs="Times New Roman"/>
          <w:sz w:val="22"/>
          <w:szCs w:val="22"/>
        </w:rPr>
        <w:t xml:space="preserve"> </w:t>
      </w:r>
      <w:proofErr w:type="gramStart"/>
      <w:r w:rsidR="002F6440">
        <w:rPr>
          <w:rFonts w:ascii="Times New Roman" w:hAnsi="Times New Roman" w:cs="Times New Roman"/>
          <w:sz w:val="22"/>
          <w:szCs w:val="22"/>
        </w:rPr>
        <w:t>Unlike a written text, where readers always start in the top left corner (in English!), a map allows (and sometimes even encourages) readers to start almost anywhere.</w:t>
      </w:r>
      <w:proofErr w:type="gramEnd"/>
    </w:p>
    <w:p w:rsidR="001567B2" w:rsidRPr="00FC6092" w:rsidRDefault="00892932" w:rsidP="00942D80">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Project the Figure on a whiteboard and use</w:t>
      </w:r>
      <w:r w:rsidR="001567B2" w:rsidRPr="00FC6092">
        <w:rPr>
          <w:rFonts w:ascii="Times New Roman" w:hAnsi="Times New Roman" w:cs="Times New Roman"/>
          <w:sz w:val="22"/>
          <w:szCs w:val="22"/>
        </w:rPr>
        <w:t xml:space="preserve"> markers to trace key features directly on </w:t>
      </w:r>
      <w:r>
        <w:rPr>
          <w:rFonts w:ascii="Times New Roman" w:hAnsi="Times New Roman" w:cs="Times New Roman"/>
          <w:sz w:val="22"/>
          <w:szCs w:val="22"/>
        </w:rPr>
        <w:t>it</w:t>
      </w:r>
      <w:r w:rsidR="001567B2" w:rsidRPr="00FC6092">
        <w:rPr>
          <w:rFonts w:ascii="Times New Roman" w:hAnsi="Times New Roman" w:cs="Times New Roman"/>
          <w:sz w:val="22"/>
          <w:szCs w:val="22"/>
        </w:rPr>
        <w:t>:</w:t>
      </w:r>
    </w:p>
    <w:p w:rsidR="001567B2" w:rsidRPr="00FC6092" w:rsidRDefault="00892932" w:rsidP="0089293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w:t>
      </w:r>
      <w:r w:rsidR="001567B2" w:rsidRPr="00FC6092">
        <w:rPr>
          <w:rFonts w:ascii="Times New Roman" w:hAnsi="Times New Roman" w:cs="Times New Roman"/>
          <w:sz w:val="22"/>
          <w:szCs w:val="22"/>
        </w:rPr>
        <w:t>Suppose we want to find the latitude of Paris (highlight the Eiffel Tower).</w:t>
      </w:r>
    </w:p>
    <w:p w:rsidR="001567B2" w:rsidRPr="00FC6092" w:rsidRDefault="00892932" w:rsidP="0089293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w:t>
      </w:r>
      <w:r w:rsidR="001567B2" w:rsidRPr="00FC6092">
        <w:rPr>
          <w:rFonts w:ascii="Times New Roman" w:hAnsi="Times New Roman" w:cs="Times New Roman"/>
          <w:sz w:val="22"/>
          <w:szCs w:val="22"/>
        </w:rPr>
        <w:t>What is the definition of latitude? (</w:t>
      </w:r>
      <w:proofErr w:type="gramStart"/>
      <w:r w:rsidR="001567B2" w:rsidRPr="00FC6092">
        <w:rPr>
          <w:rFonts w:ascii="Times New Roman" w:hAnsi="Times New Roman" w:cs="Times New Roman"/>
          <w:sz w:val="22"/>
          <w:szCs w:val="22"/>
        </w:rPr>
        <w:t>the</w:t>
      </w:r>
      <w:proofErr w:type="gramEnd"/>
      <w:r w:rsidR="001567B2" w:rsidRPr="00FC6092">
        <w:rPr>
          <w:rFonts w:ascii="Times New Roman" w:hAnsi="Times New Roman" w:cs="Times New Roman"/>
          <w:sz w:val="22"/>
          <w:szCs w:val="22"/>
        </w:rPr>
        <w:t xml:space="preserve"> angle — technically, the “angular distance” — of a place away from the equator).</w:t>
      </w:r>
    </w:p>
    <w:p w:rsidR="001567B2" w:rsidRPr="00FC6092" w:rsidRDefault="00892932" w:rsidP="0089293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3. </w:t>
      </w:r>
      <w:r w:rsidR="001567B2" w:rsidRPr="00FC6092">
        <w:rPr>
          <w:rFonts w:ascii="Times New Roman" w:hAnsi="Times New Roman" w:cs="Times New Roman"/>
          <w:sz w:val="22"/>
          <w:szCs w:val="22"/>
        </w:rPr>
        <w:t>Here is the equator (highlight the horizontal line).</w:t>
      </w:r>
    </w:p>
    <w:p w:rsidR="001567B2" w:rsidRPr="00FC6092" w:rsidRDefault="00892932" w:rsidP="0089293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4. </w:t>
      </w:r>
      <w:r w:rsidR="001567B2" w:rsidRPr="00FC6092">
        <w:rPr>
          <w:rFonts w:ascii="Times New Roman" w:hAnsi="Times New Roman" w:cs="Times New Roman"/>
          <w:sz w:val="22"/>
          <w:szCs w:val="22"/>
        </w:rPr>
        <w:t xml:space="preserve">Here’s the line that goes </w:t>
      </w:r>
      <w:r w:rsidR="00306F75">
        <w:rPr>
          <w:rFonts w:ascii="Times New Roman" w:hAnsi="Times New Roman" w:cs="Times New Roman"/>
          <w:sz w:val="22"/>
          <w:szCs w:val="22"/>
        </w:rPr>
        <w:t>straight</w:t>
      </w:r>
      <w:r w:rsidR="001567B2" w:rsidRPr="00FC6092">
        <w:rPr>
          <w:rFonts w:ascii="Times New Roman" w:hAnsi="Times New Roman" w:cs="Times New Roman"/>
          <w:sz w:val="22"/>
          <w:szCs w:val="22"/>
        </w:rPr>
        <w:t xml:space="preserve"> to Paris (highlight the diagonal line).</w:t>
      </w:r>
    </w:p>
    <w:p w:rsidR="001567B2" w:rsidRPr="00FC6092" w:rsidRDefault="00892932" w:rsidP="0089293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5. </w:t>
      </w:r>
      <w:r w:rsidR="001567B2" w:rsidRPr="00FC6092">
        <w:rPr>
          <w:rFonts w:ascii="Times New Roman" w:hAnsi="Times New Roman" w:cs="Times New Roman"/>
          <w:sz w:val="22"/>
          <w:szCs w:val="22"/>
        </w:rPr>
        <w:t>And here is the angle we want (highlight the curving two-headed arrow).</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Optional: We could measure it with a compass (put a plastic compass on the diagram and show how to measure the angle).</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Refer to a globe (or atlas) and ask, </w:t>
      </w:r>
      <w:proofErr w:type="gramStart"/>
      <w:r w:rsidRPr="00FC6092">
        <w:rPr>
          <w:rFonts w:ascii="Times New Roman" w:hAnsi="Times New Roman" w:cs="Times New Roman"/>
          <w:sz w:val="22"/>
          <w:szCs w:val="22"/>
        </w:rPr>
        <w:t>What</w:t>
      </w:r>
      <w:proofErr w:type="gramEnd"/>
      <w:r w:rsidRPr="00FC6092">
        <w:rPr>
          <w:rFonts w:ascii="Times New Roman" w:hAnsi="Times New Roman" w:cs="Times New Roman"/>
          <w:sz w:val="22"/>
          <w:szCs w:val="22"/>
        </w:rPr>
        <w:t xml:space="preserve"> important border is at the same latitude? (</w:t>
      </w:r>
      <w:proofErr w:type="gramStart"/>
      <w:r w:rsidRPr="00FC6092">
        <w:rPr>
          <w:rFonts w:ascii="Times New Roman" w:hAnsi="Times New Roman" w:cs="Times New Roman"/>
          <w:sz w:val="22"/>
          <w:szCs w:val="22"/>
        </w:rPr>
        <w:t>the</w:t>
      </w:r>
      <w:proofErr w:type="gramEnd"/>
      <w:r w:rsidRPr="00FC6092">
        <w:rPr>
          <w:rFonts w:ascii="Times New Roman" w:hAnsi="Times New Roman" w:cs="Times New Roman"/>
          <w:sz w:val="22"/>
          <w:szCs w:val="22"/>
        </w:rPr>
        <w:t xml:space="preserve"> long border between the United States and Canada, from Minnesota</w:t>
      </w:r>
      <w:r w:rsidR="00892932">
        <w:rPr>
          <w:rFonts w:ascii="Times New Roman" w:hAnsi="Times New Roman" w:cs="Times New Roman"/>
          <w:sz w:val="22"/>
          <w:szCs w:val="22"/>
        </w:rPr>
        <w:t>/Manitoba</w:t>
      </w:r>
      <w:r w:rsidRPr="00FC6092">
        <w:rPr>
          <w:rFonts w:ascii="Times New Roman" w:hAnsi="Times New Roman" w:cs="Times New Roman"/>
          <w:sz w:val="22"/>
          <w:szCs w:val="22"/>
        </w:rPr>
        <w:t xml:space="preserve"> to Washington</w:t>
      </w:r>
      <w:r w:rsidR="00892932">
        <w:rPr>
          <w:rFonts w:ascii="Times New Roman" w:hAnsi="Times New Roman" w:cs="Times New Roman"/>
          <w:sz w:val="22"/>
          <w:szCs w:val="22"/>
        </w:rPr>
        <w:t>/British Columbia</w:t>
      </w:r>
      <w:r w:rsidRPr="00FC6092">
        <w:rPr>
          <w:rFonts w:ascii="Times New Roman" w:hAnsi="Times New Roman" w:cs="Times New Roman"/>
          <w:sz w:val="22"/>
          <w:szCs w:val="22"/>
        </w:rPr>
        <w:t>).</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Optional: What does this tell us about Paris? (</w:t>
      </w:r>
      <w:proofErr w:type="gramStart"/>
      <w:r w:rsidRPr="00FC6092">
        <w:rPr>
          <w:rFonts w:ascii="Times New Roman" w:hAnsi="Times New Roman" w:cs="Times New Roman"/>
          <w:sz w:val="22"/>
          <w:szCs w:val="22"/>
        </w:rPr>
        <w:t>it</w:t>
      </w:r>
      <w:proofErr w:type="gramEnd"/>
      <w:r w:rsidRPr="00FC6092">
        <w:rPr>
          <w:rFonts w:ascii="Times New Roman" w:hAnsi="Times New Roman" w:cs="Times New Roman"/>
          <w:sz w:val="22"/>
          <w:szCs w:val="22"/>
        </w:rPr>
        <w:t xml:space="preserve"> has about the </w:t>
      </w:r>
      <w:r w:rsidR="00306F75">
        <w:rPr>
          <w:rFonts w:ascii="Times New Roman" w:hAnsi="Times New Roman" w:cs="Times New Roman"/>
          <w:sz w:val="22"/>
          <w:szCs w:val="22"/>
        </w:rPr>
        <w:t>less</w:t>
      </w:r>
      <w:r w:rsidRPr="00FC6092">
        <w:rPr>
          <w:rFonts w:ascii="Times New Roman" w:hAnsi="Times New Roman" w:cs="Times New Roman"/>
          <w:sz w:val="22"/>
          <w:szCs w:val="22"/>
        </w:rPr>
        <w:t xml:space="preserve"> daylight in winter </w:t>
      </w:r>
      <w:r w:rsidR="00306F75">
        <w:rPr>
          <w:rFonts w:ascii="Times New Roman" w:hAnsi="Times New Roman" w:cs="Times New Roman"/>
          <w:sz w:val="22"/>
          <w:szCs w:val="22"/>
        </w:rPr>
        <w:t>than</w:t>
      </w:r>
      <w:r w:rsidRPr="00FC6092">
        <w:rPr>
          <w:rFonts w:ascii="Times New Roman" w:hAnsi="Times New Roman" w:cs="Times New Roman"/>
          <w:sz w:val="22"/>
          <w:szCs w:val="22"/>
        </w:rPr>
        <w:t xml:space="preserve"> North Dakota). Most Americans do not realize that almost all of Europe is well north of the latitude of New York City or Chicago.</w:t>
      </w:r>
      <w:r w:rsidR="00306F75">
        <w:rPr>
          <w:rFonts w:ascii="Times New Roman" w:hAnsi="Times New Roman" w:cs="Times New Roman"/>
          <w:sz w:val="22"/>
          <w:szCs w:val="22"/>
        </w:rPr>
        <w:t xml:space="preserve"> See the Europe clickable mini-atlas for a demo.</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Now, let’s check our understanding by trying another place. Where should I draw a diagonal line to show the latitude of Rio de Janeiro? It’s at 23 degrees South latitude. Tell me when to stop (slide the point of the marker down from the equator along the outside of the earth until students tell you to stop; repeat with other cities until students can answer quickly).</w:t>
      </w:r>
    </w:p>
    <w:p w:rsidR="00892932" w:rsidRDefault="00892932" w:rsidP="001567B2">
      <w:pPr>
        <w:pStyle w:val="PlainText"/>
        <w:spacing w:before="120" w:line="240" w:lineRule="exact"/>
        <w:ind w:firstLine="432"/>
        <w:rPr>
          <w:rFonts w:ascii="Times New Roman" w:hAnsi="Times New Roman" w:cs="Times New Roman"/>
          <w:sz w:val="22"/>
          <w:szCs w:val="22"/>
        </w:rPr>
      </w:pPr>
      <w:r w:rsidRPr="00892932">
        <w:rPr>
          <w:rFonts w:ascii="Times New Roman" w:hAnsi="Times New Roman" w:cs="Times New Roman"/>
          <w:b/>
          <w:sz w:val="22"/>
          <w:szCs w:val="22"/>
        </w:rPr>
        <w:t>Answers</w:t>
      </w:r>
      <w:r>
        <w:rPr>
          <w:rFonts w:ascii="Times New Roman" w:hAnsi="Times New Roman" w:cs="Times New Roman"/>
          <w:sz w:val="22"/>
          <w:szCs w:val="22"/>
        </w:rPr>
        <w:t>:</w:t>
      </w:r>
    </w:p>
    <w:p w:rsidR="00892932" w:rsidRDefault="00892932" w:rsidP="00942D8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1. Quito</w:t>
      </w:r>
      <w:r w:rsidR="00942D80">
        <w:rPr>
          <w:rFonts w:ascii="Times New Roman" w:hAnsi="Times New Roman" w:cs="Times New Roman"/>
          <w:sz w:val="22"/>
          <w:szCs w:val="22"/>
        </w:rPr>
        <w:t xml:space="preserve">     </w:t>
      </w:r>
      <w:r>
        <w:rPr>
          <w:rFonts w:ascii="Times New Roman" w:hAnsi="Times New Roman" w:cs="Times New Roman"/>
          <w:sz w:val="22"/>
          <w:szCs w:val="22"/>
        </w:rPr>
        <w:t xml:space="preserve">2. </w:t>
      </w:r>
      <w:proofErr w:type="gramStart"/>
      <w:r>
        <w:rPr>
          <w:rFonts w:ascii="Times New Roman" w:hAnsi="Times New Roman" w:cs="Times New Roman"/>
          <w:sz w:val="22"/>
          <w:szCs w:val="22"/>
        </w:rPr>
        <w:t>Singapore</w:t>
      </w:r>
      <w:r w:rsidR="00942D80">
        <w:rPr>
          <w:rFonts w:ascii="Times New Roman" w:hAnsi="Times New Roman" w:cs="Times New Roman"/>
          <w:sz w:val="22"/>
          <w:szCs w:val="22"/>
        </w:rPr>
        <w:t xml:space="preserve">     </w:t>
      </w:r>
      <w:r>
        <w:rPr>
          <w:rFonts w:ascii="Times New Roman" w:hAnsi="Times New Roman" w:cs="Times New Roman"/>
          <w:sz w:val="22"/>
          <w:szCs w:val="22"/>
        </w:rPr>
        <w:t>3.</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Moscow</w:t>
      </w:r>
      <w:r w:rsidR="00942D80">
        <w:rPr>
          <w:rFonts w:ascii="Times New Roman" w:hAnsi="Times New Roman" w:cs="Times New Roman"/>
          <w:sz w:val="22"/>
          <w:szCs w:val="22"/>
        </w:rPr>
        <w:t xml:space="preserve">     </w:t>
      </w:r>
      <w:r>
        <w:rPr>
          <w:rFonts w:ascii="Times New Roman" w:hAnsi="Times New Roman" w:cs="Times New Roman"/>
          <w:sz w:val="22"/>
          <w:szCs w:val="22"/>
        </w:rPr>
        <w:t>4.</w:t>
      </w:r>
      <w:proofErr w:type="gramEnd"/>
      <w:r>
        <w:rPr>
          <w:rFonts w:ascii="Times New Roman" w:hAnsi="Times New Roman" w:cs="Times New Roman"/>
          <w:sz w:val="22"/>
          <w:szCs w:val="22"/>
        </w:rPr>
        <w:t xml:space="preserve"> Sao Paulo</w:t>
      </w:r>
    </w:p>
    <w:p w:rsidR="00942D80" w:rsidRDefault="00892932" w:rsidP="00942D8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5. Beijing</w:t>
      </w:r>
      <w:r w:rsidR="00942D80">
        <w:rPr>
          <w:rFonts w:ascii="Times New Roman" w:hAnsi="Times New Roman" w:cs="Times New Roman"/>
          <w:sz w:val="22"/>
          <w:szCs w:val="22"/>
        </w:rPr>
        <w:t xml:space="preserve">     </w:t>
      </w:r>
      <w:r>
        <w:rPr>
          <w:rFonts w:ascii="Times New Roman" w:hAnsi="Times New Roman" w:cs="Times New Roman"/>
          <w:sz w:val="22"/>
          <w:szCs w:val="22"/>
        </w:rPr>
        <w:t xml:space="preserve">6. </w:t>
      </w:r>
      <w:proofErr w:type="gramStart"/>
      <w:r>
        <w:rPr>
          <w:rFonts w:ascii="Times New Roman" w:hAnsi="Times New Roman" w:cs="Times New Roman"/>
          <w:sz w:val="22"/>
          <w:szCs w:val="22"/>
        </w:rPr>
        <w:t>Bahamas</w:t>
      </w:r>
      <w:r w:rsidR="00942D80">
        <w:rPr>
          <w:rFonts w:ascii="Times New Roman" w:hAnsi="Times New Roman" w:cs="Times New Roman"/>
          <w:sz w:val="22"/>
          <w:szCs w:val="22"/>
        </w:rPr>
        <w:t xml:space="preserve">     </w:t>
      </w:r>
      <w:r>
        <w:rPr>
          <w:rFonts w:ascii="Times New Roman" w:hAnsi="Times New Roman" w:cs="Times New Roman"/>
          <w:sz w:val="22"/>
          <w:szCs w:val="22"/>
        </w:rPr>
        <w:t>7.</w:t>
      </w:r>
      <w:proofErr w:type="gramEnd"/>
      <w:r>
        <w:rPr>
          <w:rFonts w:ascii="Times New Roman" w:hAnsi="Times New Roman" w:cs="Times New Roman"/>
          <w:sz w:val="22"/>
          <w:szCs w:val="22"/>
        </w:rPr>
        <w:t xml:space="preserve"> Minneapolis</w:t>
      </w:r>
      <w:r w:rsidR="00942D80">
        <w:rPr>
          <w:rFonts w:ascii="Times New Roman" w:hAnsi="Times New Roman" w:cs="Times New Roman"/>
          <w:sz w:val="22"/>
          <w:szCs w:val="22"/>
        </w:rPr>
        <w:t xml:space="preserve">     </w:t>
      </w:r>
    </w:p>
    <w:p w:rsidR="00910A1F" w:rsidRDefault="00910A1F" w:rsidP="00942D8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8. Hong Kong 2, Moscow 5, New York 3, Paris 4, Singapore 1</w:t>
      </w:r>
    </w:p>
    <w:p w:rsidR="00910A1F" w:rsidRDefault="00910A1F" w:rsidP="00892932">
      <w:pPr>
        <w:pStyle w:val="PlainText"/>
        <w:spacing w:before="60" w:line="240" w:lineRule="exact"/>
        <w:ind w:left="720" w:hanging="288"/>
        <w:rPr>
          <w:rFonts w:ascii="Times New Roman" w:hAnsi="Times New Roman" w:cs="Times New Roman"/>
          <w:sz w:val="22"/>
          <w:szCs w:val="22"/>
        </w:rPr>
      </w:pPr>
    </w:p>
    <w:p w:rsidR="00910A1F" w:rsidRDefault="00910A1F" w:rsidP="003F19F0">
      <w:pPr>
        <w:pStyle w:val="PlainText"/>
        <w:spacing w:before="60" w:line="240" w:lineRule="exact"/>
        <w:rPr>
          <w:rFonts w:ascii="Times New Roman" w:hAnsi="Times New Roman" w:cs="Times New Roman"/>
          <w:sz w:val="22"/>
          <w:szCs w:val="22"/>
        </w:rPr>
      </w:pPr>
      <w:r w:rsidRPr="00910A1F">
        <w:rPr>
          <w:rFonts w:ascii="Times New Roman" w:hAnsi="Times New Roman" w:cs="Times New Roman"/>
          <w:b/>
          <w:sz w:val="22"/>
          <w:szCs w:val="22"/>
        </w:rPr>
        <w:t>Curricular connections</w:t>
      </w:r>
      <w:r>
        <w:rPr>
          <w:rFonts w:ascii="Times New Roman" w:hAnsi="Times New Roman" w:cs="Times New Roman"/>
          <w:sz w:val="22"/>
          <w:szCs w:val="22"/>
        </w:rPr>
        <w:t>: Common Core math, geometric ideas, grid coordinate systems</w:t>
      </w:r>
    </w:p>
    <w:p w:rsidR="00942D80" w:rsidRDefault="00942D80" w:rsidP="00942D80">
      <w:pPr>
        <w:pStyle w:val="PlainText"/>
        <w:spacing w:before="60" w:line="240" w:lineRule="exact"/>
        <w:rPr>
          <w:rFonts w:ascii="Times New Roman" w:hAnsi="Times New Roman" w:cs="Times New Roman"/>
          <w:b/>
          <w:sz w:val="22"/>
          <w:szCs w:val="22"/>
        </w:rPr>
      </w:pPr>
    </w:p>
    <w:p w:rsidR="003F19F0" w:rsidRDefault="00C56CA6" w:rsidP="00942D80">
      <w:pPr>
        <w:pStyle w:val="PlainText"/>
        <w:spacing w:before="60" w:line="240" w:lineRule="exact"/>
        <w:rPr>
          <w:rFonts w:ascii="Times New Roman" w:hAnsi="Times New Roman" w:cs="Times New Roman"/>
          <w:sz w:val="22"/>
          <w:szCs w:val="22"/>
        </w:rPr>
      </w:pPr>
      <w:r>
        <w:rPr>
          <w:rFonts w:ascii="Times New Roman" w:hAnsi="Times New Roman" w:cs="Times New Roman"/>
          <w:b/>
          <w:sz w:val="22"/>
          <w:szCs w:val="22"/>
        </w:rPr>
        <w:t xml:space="preserve">Teacher’s Notes for </w:t>
      </w:r>
      <w:r w:rsidR="00942D80">
        <w:rPr>
          <w:rFonts w:ascii="Times New Roman" w:hAnsi="Times New Roman" w:cs="Times New Roman"/>
          <w:b/>
          <w:sz w:val="22"/>
          <w:szCs w:val="22"/>
        </w:rPr>
        <w:t>Activity 4Ax</w:t>
      </w:r>
      <w:r w:rsidR="00942D80" w:rsidRPr="00942D80">
        <w:rPr>
          <w:rFonts w:ascii="Times New Roman" w:hAnsi="Times New Roman" w:cs="Times New Roman"/>
          <w:sz w:val="22"/>
          <w:szCs w:val="22"/>
        </w:rPr>
        <w:t>.</w:t>
      </w:r>
      <w:r w:rsidR="00942D80">
        <w:rPr>
          <w:rFonts w:ascii="Times New Roman" w:hAnsi="Times New Roman" w:cs="Times New Roman"/>
          <w:sz w:val="22"/>
          <w:szCs w:val="22"/>
        </w:rPr>
        <w:t xml:space="preserve">  </w:t>
      </w:r>
    </w:p>
    <w:p w:rsidR="00942D80" w:rsidRPr="00FC6092" w:rsidRDefault="00942D80" w:rsidP="00942D80">
      <w:pPr>
        <w:pStyle w:val="PlainText"/>
        <w:spacing w:before="60" w:line="240" w:lineRule="exact"/>
        <w:rPr>
          <w:rFonts w:ascii="Times New Roman" w:hAnsi="Times New Roman" w:cs="Times New Roman"/>
          <w:sz w:val="22"/>
          <w:szCs w:val="22"/>
        </w:rPr>
      </w:pPr>
      <w:r>
        <w:rPr>
          <w:rFonts w:ascii="Times New Roman" w:hAnsi="Times New Roman" w:cs="Times New Roman"/>
          <w:sz w:val="22"/>
          <w:szCs w:val="22"/>
        </w:rPr>
        <w:t xml:space="preserve">This activity is an application of the idea of latitude to </w:t>
      </w:r>
      <w:r w:rsidR="00C56CA6">
        <w:rPr>
          <w:rFonts w:ascii="Times New Roman" w:hAnsi="Times New Roman" w:cs="Times New Roman"/>
          <w:sz w:val="22"/>
          <w:szCs w:val="22"/>
        </w:rPr>
        <w:t>aid in</w:t>
      </w:r>
      <w:r>
        <w:rPr>
          <w:rFonts w:ascii="Times New Roman" w:hAnsi="Times New Roman" w:cs="Times New Roman"/>
          <w:sz w:val="22"/>
          <w:szCs w:val="22"/>
        </w:rPr>
        <w:t xml:space="preserve"> remembering the locations of </w:t>
      </w:r>
      <w:r w:rsidR="00C56CA6">
        <w:rPr>
          <w:rFonts w:ascii="Times New Roman" w:hAnsi="Times New Roman" w:cs="Times New Roman"/>
          <w:sz w:val="22"/>
          <w:szCs w:val="22"/>
        </w:rPr>
        <w:t>nine</w:t>
      </w:r>
      <w:r>
        <w:rPr>
          <w:rFonts w:ascii="Times New Roman" w:hAnsi="Times New Roman" w:cs="Times New Roman"/>
          <w:sz w:val="22"/>
          <w:szCs w:val="22"/>
        </w:rPr>
        <w:t xml:space="preserve"> key features that were important in the colonial era.  </w:t>
      </w:r>
      <w:r w:rsidR="00C56CA6">
        <w:rPr>
          <w:rFonts w:ascii="Times New Roman" w:hAnsi="Times New Roman" w:cs="Times New Roman"/>
          <w:sz w:val="22"/>
          <w:szCs w:val="22"/>
        </w:rPr>
        <w:t xml:space="preserve">I wouldn’t call it a </w:t>
      </w:r>
      <w:r w:rsidR="00306F75">
        <w:rPr>
          <w:rFonts w:ascii="Times New Roman" w:hAnsi="Times New Roman" w:cs="Times New Roman"/>
          <w:sz w:val="22"/>
          <w:szCs w:val="22"/>
        </w:rPr>
        <w:t>tremendously</w:t>
      </w:r>
      <w:r w:rsidR="00C56CA6">
        <w:rPr>
          <w:rFonts w:ascii="Times New Roman" w:hAnsi="Times New Roman" w:cs="Times New Roman"/>
          <w:sz w:val="22"/>
          <w:szCs w:val="22"/>
        </w:rPr>
        <w:t xml:space="preserve"> exciting activity, but it is probably better than a simple list of places to circle on a map.  Activity </w:t>
      </w:r>
      <w:r>
        <w:rPr>
          <w:rFonts w:ascii="Times New Roman" w:hAnsi="Times New Roman" w:cs="Times New Roman"/>
          <w:sz w:val="22"/>
          <w:szCs w:val="22"/>
        </w:rPr>
        <w:t xml:space="preserve">4A </w:t>
      </w:r>
      <w:r w:rsidR="00C56CA6">
        <w:rPr>
          <w:rFonts w:ascii="Times New Roman" w:hAnsi="Times New Roman" w:cs="Times New Roman"/>
          <w:sz w:val="22"/>
          <w:szCs w:val="22"/>
        </w:rPr>
        <w:t>may be needed as a scaffold to provide</w:t>
      </w:r>
      <w:r>
        <w:rPr>
          <w:rFonts w:ascii="Times New Roman" w:hAnsi="Times New Roman" w:cs="Times New Roman"/>
          <w:sz w:val="22"/>
          <w:szCs w:val="22"/>
        </w:rPr>
        <w:t xml:space="preserve"> a </w:t>
      </w:r>
      <w:r w:rsidR="00C56CA6">
        <w:rPr>
          <w:rFonts w:ascii="Times New Roman" w:hAnsi="Times New Roman" w:cs="Times New Roman"/>
          <w:sz w:val="22"/>
          <w:szCs w:val="22"/>
        </w:rPr>
        <w:t xml:space="preserve">graphic </w:t>
      </w:r>
      <w:r>
        <w:rPr>
          <w:rFonts w:ascii="Times New Roman" w:hAnsi="Times New Roman" w:cs="Times New Roman"/>
          <w:sz w:val="22"/>
          <w:szCs w:val="22"/>
        </w:rPr>
        <w:t>defin</w:t>
      </w:r>
      <w:r w:rsidR="00C56CA6">
        <w:rPr>
          <w:rFonts w:ascii="Times New Roman" w:hAnsi="Times New Roman" w:cs="Times New Roman"/>
          <w:sz w:val="22"/>
          <w:szCs w:val="22"/>
        </w:rPr>
        <w:t>ition of the idea of latitude</w:t>
      </w:r>
      <w:r>
        <w:rPr>
          <w:rFonts w:ascii="Times New Roman" w:hAnsi="Times New Roman" w:cs="Times New Roman"/>
          <w:sz w:val="22"/>
          <w:szCs w:val="22"/>
        </w:rPr>
        <w:t>.</w:t>
      </w:r>
      <w:r w:rsidR="00C56CA6">
        <w:rPr>
          <w:rFonts w:ascii="Times New Roman" w:hAnsi="Times New Roman" w:cs="Times New Roman"/>
          <w:sz w:val="22"/>
          <w:szCs w:val="22"/>
        </w:rPr>
        <w:t xml:space="preserve"> </w:t>
      </w:r>
    </w:p>
    <w:p w:rsidR="00942D80" w:rsidRDefault="00942D80" w:rsidP="003F19F0">
      <w:pPr>
        <w:pStyle w:val="PlainText"/>
        <w:spacing w:before="120" w:line="240" w:lineRule="exact"/>
        <w:rPr>
          <w:rFonts w:ascii="Times New Roman" w:hAnsi="Times New Roman" w:cs="Times New Roman"/>
          <w:sz w:val="22"/>
          <w:szCs w:val="22"/>
        </w:rPr>
      </w:pPr>
      <w:r w:rsidRPr="00892932">
        <w:rPr>
          <w:rFonts w:ascii="Times New Roman" w:hAnsi="Times New Roman" w:cs="Times New Roman"/>
          <w:b/>
          <w:sz w:val="22"/>
          <w:szCs w:val="22"/>
        </w:rPr>
        <w:t>Answers</w:t>
      </w:r>
      <w:r>
        <w:rPr>
          <w:rFonts w:ascii="Times New Roman" w:hAnsi="Times New Roman" w:cs="Times New Roman"/>
          <w:sz w:val="22"/>
          <w:szCs w:val="22"/>
        </w:rPr>
        <w:t>:</w:t>
      </w:r>
    </w:p>
    <w:p w:rsidR="00942D80" w:rsidRDefault="00942D80" w:rsidP="00942D8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F    2. </w:t>
      </w:r>
      <w:proofErr w:type="gramStart"/>
      <w:r>
        <w:rPr>
          <w:rFonts w:ascii="Times New Roman" w:hAnsi="Times New Roman" w:cs="Times New Roman"/>
          <w:sz w:val="22"/>
          <w:szCs w:val="22"/>
        </w:rPr>
        <w:t>C   3.</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H    4.</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D    5.</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A    6.</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E    7.</w:t>
      </w:r>
      <w:proofErr w:type="gramEnd"/>
      <w:r>
        <w:rPr>
          <w:rFonts w:ascii="Times New Roman" w:hAnsi="Times New Roman" w:cs="Times New Roman"/>
          <w:sz w:val="22"/>
          <w:szCs w:val="22"/>
        </w:rPr>
        <w:t xml:space="preserve"> B</w:t>
      </w:r>
    </w:p>
    <w:p w:rsidR="00C56CA6" w:rsidRDefault="00C56CA6" w:rsidP="00942D80">
      <w:pPr>
        <w:pStyle w:val="PlainText"/>
        <w:spacing w:before="60" w:line="240" w:lineRule="exact"/>
        <w:ind w:left="720" w:hanging="288"/>
        <w:rPr>
          <w:rFonts w:ascii="Times New Roman" w:hAnsi="Times New Roman" w:cs="Times New Roman"/>
          <w:sz w:val="22"/>
          <w:szCs w:val="22"/>
        </w:rPr>
      </w:pPr>
    </w:p>
    <w:p w:rsidR="00C56CA6" w:rsidRDefault="00C56CA6" w:rsidP="003F19F0">
      <w:pPr>
        <w:pStyle w:val="PlainText"/>
        <w:spacing w:before="60" w:line="240" w:lineRule="exact"/>
        <w:rPr>
          <w:rFonts w:ascii="Times New Roman" w:hAnsi="Times New Roman" w:cs="Times New Roman"/>
          <w:sz w:val="22"/>
          <w:szCs w:val="22"/>
        </w:rPr>
      </w:pPr>
      <w:r w:rsidRPr="00C56CA6">
        <w:rPr>
          <w:rFonts w:ascii="Times New Roman" w:hAnsi="Times New Roman" w:cs="Times New Roman"/>
          <w:b/>
          <w:sz w:val="22"/>
          <w:szCs w:val="22"/>
        </w:rPr>
        <w:t>Extension</w:t>
      </w:r>
      <w:r>
        <w:rPr>
          <w:rFonts w:ascii="Times New Roman" w:hAnsi="Times New Roman" w:cs="Times New Roman"/>
          <w:sz w:val="22"/>
          <w:szCs w:val="22"/>
        </w:rPr>
        <w:t>: Students could do research to clarify the historic importance of these places.</w:t>
      </w:r>
    </w:p>
    <w:p w:rsidR="00E36309" w:rsidRPr="00E36309" w:rsidRDefault="00E36309" w:rsidP="00942D80">
      <w:pPr>
        <w:pStyle w:val="PlainText"/>
        <w:spacing w:before="60" w:line="240" w:lineRule="exact"/>
        <w:ind w:left="720" w:hanging="288"/>
        <w:rPr>
          <w:rFonts w:ascii="Times New Roman" w:hAnsi="Times New Roman" w:cs="Times New Roman"/>
          <w:sz w:val="22"/>
          <w:szCs w:val="22"/>
        </w:rPr>
      </w:pPr>
      <w:r w:rsidRPr="00E36309">
        <w:rPr>
          <w:rFonts w:ascii="Times New Roman" w:hAnsi="Times New Roman" w:cs="Times New Roman"/>
          <w:sz w:val="22"/>
          <w:szCs w:val="22"/>
        </w:rPr>
        <w:t>The CD also has a clickable pdf world map, which can help in explaining the idea of latitude.</w:t>
      </w:r>
    </w:p>
    <w:p w:rsidR="00892932" w:rsidRPr="00FC6092" w:rsidRDefault="00892932"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w:t>
      </w:r>
    </w:p>
    <w:p w:rsidR="001567B2" w:rsidRPr="00910A1F" w:rsidRDefault="00910A1F" w:rsidP="003F19F0">
      <w:pPr>
        <w:rPr>
          <w:b/>
          <w:sz w:val="22"/>
          <w:szCs w:val="22"/>
        </w:rPr>
      </w:pPr>
      <w:r>
        <w:rPr>
          <w:b/>
          <w:sz w:val="22"/>
          <w:szCs w:val="22"/>
        </w:rPr>
        <w:br w:type="page"/>
      </w:r>
      <w:r w:rsidR="001567B2" w:rsidRPr="00910A1F">
        <w:rPr>
          <w:b/>
          <w:sz w:val="22"/>
          <w:szCs w:val="22"/>
        </w:rPr>
        <w:lastRenderedPageBreak/>
        <w:t xml:space="preserve">Teacher’s </w:t>
      </w:r>
      <w:r w:rsidR="008071CE">
        <w:rPr>
          <w:b/>
          <w:sz w:val="22"/>
          <w:szCs w:val="22"/>
        </w:rPr>
        <w:t>Notes for Activity</w:t>
      </w:r>
      <w:r w:rsidR="001567B2" w:rsidRPr="00910A1F">
        <w:rPr>
          <w:b/>
          <w:sz w:val="22"/>
          <w:szCs w:val="22"/>
        </w:rPr>
        <w:t xml:space="preserve"> 4B</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People have invented dozens of “languages” to describe the locations of things. This Figure can be used to guide discussion of different ways to describe a location.</w:t>
      </w:r>
    </w:p>
    <w:p w:rsidR="001567B2" w:rsidRPr="00FC6092" w:rsidRDefault="001567B2" w:rsidP="00910A1F">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00910A1F">
        <w:rPr>
          <w:rFonts w:ascii="Times New Roman" w:hAnsi="Times New Roman" w:cs="Times New Roman"/>
          <w:sz w:val="22"/>
          <w:szCs w:val="22"/>
        </w:rPr>
        <w:t xml:space="preserve"> Use a 4</w:t>
      </w:r>
      <w:r w:rsidRPr="00FC6092">
        <w:rPr>
          <w:rFonts w:ascii="Times New Roman" w:hAnsi="Times New Roman" w:cs="Times New Roman"/>
          <w:sz w:val="22"/>
          <w:szCs w:val="22"/>
        </w:rPr>
        <w:t xml:space="preserve"> x 6 card to hide the sample descriptions. Then, </w:t>
      </w:r>
      <w:r w:rsidR="00910A1F">
        <w:rPr>
          <w:rFonts w:ascii="Times New Roman" w:hAnsi="Times New Roman" w:cs="Times New Roman"/>
          <w:sz w:val="22"/>
          <w:szCs w:val="22"/>
        </w:rPr>
        <w:t>slide it</w:t>
      </w:r>
      <w:r w:rsidRPr="00FC6092">
        <w:rPr>
          <w:rFonts w:ascii="Times New Roman" w:hAnsi="Times New Roman" w:cs="Times New Roman"/>
          <w:sz w:val="22"/>
          <w:szCs w:val="22"/>
        </w:rPr>
        <w:t xml:space="preserve"> down the list</w:t>
      </w:r>
      <w:r w:rsidR="00306F75">
        <w:rPr>
          <w:rFonts w:ascii="Times New Roman" w:hAnsi="Times New Roman" w:cs="Times New Roman"/>
          <w:sz w:val="22"/>
          <w:szCs w:val="22"/>
        </w:rPr>
        <w:t>, revealing</w:t>
      </w:r>
      <w:r w:rsidRPr="00FC6092">
        <w:rPr>
          <w:rFonts w:ascii="Times New Roman" w:hAnsi="Times New Roman" w:cs="Times New Roman"/>
          <w:sz w:val="22"/>
          <w:szCs w:val="22"/>
        </w:rPr>
        <w:t xml:space="preserve"> </w:t>
      </w:r>
      <w:r w:rsidR="00306F75">
        <w:rPr>
          <w:rFonts w:ascii="Times New Roman" w:hAnsi="Times New Roman" w:cs="Times New Roman"/>
          <w:sz w:val="22"/>
          <w:szCs w:val="22"/>
        </w:rPr>
        <w:t>the</w:t>
      </w:r>
      <w:r w:rsidRPr="00FC6092">
        <w:rPr>
          <w:rFonts w:ascii="Times New Roman" w:hAnsi="Times New Roman" w:cs="Times New Roman"/>
          <w:sz w:val="22"/>
          <w:szCs w:val="22"/>
        </w:rPr>
        <w:t xml:space="preserve"> terms </w:t>
      </w:r>
      <w:r w:rsidR="00306F75">
        <w:rPr>
          <w:rFonts w:ascii="Times New Roman" w:hAnsi="Times New Roman" w:cs="Times New Roman"/>
          <w:sz w:val="22"/>
          <w:szCs w:val="22"/>
        </w:rPr>
        <w:t>one at a time while you</w:t>
      </w:r>
      <w:r w:rsidRPr="00FC6092">
        <w:rPr>
          <w:rFonts w:ascii="Times New Roman" w:hAnsi="Times New Roman" w:cs="Times New Roman"/>
          <w:sz w:val="22"/>
          <w:szCs w:val="22"/>
        </w:rPr>
        <w:t xml:space="preserve"> explain what each means, </w:t>
      </w:r>
      <w:r w:rsidR="00306F75">
        <w:rPr>
          <w:rFonts w:ascii="Times New Roman" w:hAnsi="Times New Roman" w:cs="Times New Roman"/>
          <w:sz w:val="22"/>
          <w:szCs w:val="22"/>
        </w:rPr>
        <w:t xml:space="preserve">perhaps by </w:t>
      </w:r>
      <w:r w:rsidRPr="00FC6092">
        <w:rPr>
          <w:rFonts w:ascii="Times New Roman" w:hAnsi="Times New Roman" w:cs="Times New Roman"/>
          <w:sz w:val="22"/>
          <w:szCs w:val="22"/>
        </w:rPr>
        <w:t xml:space="preserve">asking students for examples. </w:t>
      </w:r>
    </w:p>
    <w:p w:rsidR="001567B2" w:rsidRPr="00FC6092" w:rsidRDefault="00B11F5E"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You can also use this Figure as</w:t>
      </w:r>
      <w:r w:rsidR="001567B2" w:rsidRPr="00FC6092">
        <w:rPr>
          <w:rFonts w:ascii="Times New Roman" w:hAnsi="Times New Roman" w:cs="Times New Roman"/>
          <w:sz w:val="22"/>
          <w:szCs w:val="22"/>
        </w:rPr>
        <w:t xml:space="preserve"> a summary of a free-form discussion. Start by asking students how many different ways they can think of to describe the location of their school, a theater, a shopping mall, or some other well-known local place. Write their suggested terms on the board as discussion proceeds; </w:t>
      </w:r>
      <w:r w:rsidR="00306F75">
        <w:rPr>
          <w:rFonts w:ascii="Times New Roman" w:hAnsi="Times New Roman" w:cs="Times New Roman"/>
          <w:sz w:val="22"/>
          <w:szCs w:val="22"/>
        </w:rPr>
        <w:t xml:space="preserve">it usually helps to </w:t>
      </w:r>
      <w:r w:rsidR="001567B2" w:rsidRPr="00FC6092">
        <w:rPr>
          <w:rFonts w:ascii="Times New Roman" w:hAnsi="Times New Roman" w:cs="Times New Roman"/>
          <w:sz w:val="22"/>
          <w:szCs w:val="22"/>
        </w:rPr>
        <w:t>follow the order of the Figure, in a rough logical sequence from concrete (landmark) to abstract (latitude and map grid).</w:t>
      </w:r>
    </w:p>
    <w:p w:rsidR="00910A1F" w:rsidRDefault="001567B2" w:rsidP="00910A1F">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Discussion of this Figure can also serve as background for the Activity that accompanies Figure 4C. See also Figure 6B.</w:t>
      </w:r>
      <w:r w:rsidR="00910A1F">
        <w:rPr>
          <w:rFonts w:ascii="Times New Roman" w:hAnsi="Times New Roman" w:cs="Times New Roman"/>
          <w:sz w:val="22"/>
          <w:szCs w:val="22"/>
        </w:rPr>
        <w:t xml:space="preserve"> </w:t>
      </w:r>
      <w:r w:rsidR="008E5CBB">
        <w:rPr>
          <w:rFonts w:ascii="Times New Roman" w:hAnsi="Times New Roman" w:cs="Times New Roman"/>
          <w:sz w:val="22"/>
          <w:szCs w:val="22"/>
        </w:rPr>
        <w:t>In all cases, t</w:t>
      </w:r>
      <w:r w:rsidR="00910A1F">
        <w:rPr>
          <w:rFonts w:ascii="Times New Roman" w:hAnsi="Times New Roman" w:cs="Times New Roman"/>
          <w:sz w:val="22"/>
          <w:szCs w:val="22"/>
        </w:rPr>
        <w:t>he description of location can be made into a “telephone”</w:t>
      </w:r>
      <w:r w:rsidR="008E5CBB">
        <w:rPr>
          <w:rFonts w:ascii="Times New Roman" w:hAnsi="Times New Roman" w:cs="Times New Roman"/>
          <w:sz w:val="22"/>
          <w:szCs w:val="22"/>
        </w:rPr>
        <w:t>-</w:t>
      </w:r>
      <w:r w:rsidR="00910A1F">
        <w:rPr>
          <w:rFonts w:ascii="Times New Roman" w:hAnsi="Times New Roman" w:cs="Times New Roman"/>
          <w:sz w:val="22"/>
          <w:szCs w:val="22"/>
        </w:rPr>
        <w:t xml:space="preserve">like game, </w:t>
      </w:r>
    </w:p>
    <w:p w:rsidR="00910A1F" w:rsidRDefault="00910A1F" w:rsidP="00910A1F">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The first student thinks of a place and describes it to another in a specific way: </w:t>
      </w:r>
      <w:r>
        <w:rPr>
          <w:rFonts w:ascii="Times New Roman" w:hAnsi="Times New Roman" w:cs="Times New Roman"/>
          <w:sz w:val="22"/>
          <w:szCs w:val="22"/>
        </w:rPr>
        <w:br/>
        <w:t xml:space="preserve">     “I’m thinking of a big city which is in southern England.”  </w:t>
      </w:r>
    </w:p>
    <w:p w:rsidR="001A08FC" w:rsidRDefault="00910A1F" w:rsidP="001A08FC">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That student then tells the next one, using a different location vocabulary but identifying the </w:t>
      </w:r>
      <w:r w:rsidR="001A08FC">
        <w:rPr>
          <w:rFonts w:ascii="Times New Roman" w:hAnsi="Times New Roman" w:cs="Times New Roman"/>
          <w:sz w:val="22"/>
          <w:szCs w:val="22"/>
        </w:rPr>
        <w:t>language used by the first student:</w:t>
      </w:r>
      <w:r w:rsidR="001A08FC">
        <w:rPr>
          <w:rFonts w:ascii="Times New Roman" w:hAnsi="Times New Roman" w:cs="Times New Roman"/>
          <w:sz w:val="22"/>
          <w:szCs w:val="22"/>
        </w:rPr>
        <w:br/>
        <w:t xml:space="preserve">      “She used enclosure to tell me about a big city north of France.”</w:t>
      </w:r>
    </w:p>
    <w:p w:rsidR="001A08FC" w:rsidRDefault="001A08FC" w:rsidP="001A08FC">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3. That student then tells the next one, using a different location vocabulary but identifying the language used by the first two students:</w:t>
      </w:r>
      <w:r>
        <w:rPr>
          <w:rFonts w:ascii="Times New Roman" w:hAnsi="Times New Roman" w:cs="Times New Roman"/>
          <w:sz w:val="22"/>
          <w:szCs w:val="22"/>
        </w:rPr>
        <w:br/>
        <w:t xml:space="preserve">       “They used enclosure and direction to tell me about a big city at latitude 52, longitude 0.”</w:t>
      </w:r>
    </w:p>
    <w:p w:rsidR="00910A1F" w:rsidRPr="00FC6092" w:rsidRDefault="001A08FC" w:rsidP="001A08FC">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4. Repeat as many times as reasonable – the task does get harder with each link in the chain.  Then check to make sure the message has survived intact.</w:t>
      </w:r>
    </w:p>
    <w:p w:rsidR="001A08FC" w:rsidRDefault="001A08FC" w:rsidP="001A08F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With any location game like this, it </w:t>
      </w:r>
      <w:r w:rsidR="00B11F5E">
        <w:rPr>
          <w:rFonts w:ascii="Times New Roman" w:hAnsi="Times New Roman" w:cs="Times New Roman"/>
          <w:sz w:val="22"/>
          <w:szCs w:val="22"/>
        </w:rPr>
        <w:t>makes sense</w:t>
      </w:r>
      <w:r>
        <w:rPr>
          <w:rFonts w:ascii="Times New Roman" w:hAnsi="Times New Roman" w:cs="Times New Roman"/>
          <w:sz w:val="22"/>
          <w:szCs w:val="22"/>
        </w:rPr>
        <w:t xml:space="preserve"> to restrict the range of choices to a fairly small list of cities that every student </w:t>
      </w:r>
      <w:r w:rsidR="00B11F5E">
        <w:rPr>
          <w:rFonts w:ascii="Times New Roman" w:hAnsi="Times New Roman" w:cs="Times New Roman"/>
          <w:sz w:val="22"/>
          <w:szCs w:val="22"/>
        </w:rPr>
        <w:t xml:space="preserve">should </w:t>
      </w:r>
      <w:r>
        <w:rPr>
          <w:rFonts w:ascii="Times New Roman" w:hAnsi="Times New Roman" w:cs="Times New Roman"/>
          <w:sz w:val="22"/>
          <w:szCs w:val="22"/>
        </w:rPr>
        <w:t xml:space="preserve">eventually know.  </w:t>
      </w:r>
      <w:r w:rsidR="008E5CBB">
        <w:rPr>
          <w:rFonts w:ascii="Times New Roman" w:hAnsi="Times New Roman" w:cs="Times New Roman"/>
          <w:sz w:val="22"/>
          <w:szCs w:val="22"/>
        </w:rPr>
        <w:t xml:space="preserve">They should NOT be expected to learn them all the first time around, but if you stay consistent in using these as anchor points, eventually they will sink in.  </w:t>
      </w:r>
      <w:r>
        <w:rPr>
          <w:rFonts w:ascii="Times New Roman" w:hAnsi="Times New Roman" w:cs="Times New Roman"/>
          <w:sz w:val="22"/>
          <w:szCs w:val="22"/>
        </w:rPr>
        <w:t xml:space="preserve">Here is a sample list, derived from a brainstorming session where </w:t>
      </w:r>
      <w:r w:rsidR="008E5CBB">
        <w:rPr>
          <w:rFonts w:ascii="Times New Roman" w:hAnsi="Times New Roman" w:cs="Times New Roman"/>
          <w:sz w:val="22"/>
          <w:szCs w:val="22"/>
        </w:rPr>
        <w:t xml:space="preserve">teachers </w:t>
      </w:r>
      <w:r>
        <w:rPr>
          <w:rFonts w:ascii="Times New Roman" w:hAnsi="Times New Roman" w:cs="Times New Roman"/>
          <w:sz w:val="22"/>
          <w:szCs w:val="22"/>
        </w:rPr>
        <w:t>tried to balance present-day size and historic importance:</w:t>
      </w:r>
    </w:p>
    <w:p w:rsidR="001A08FC" w:rsidRDefault="00476F5F" w:rsidP="00B11F5E">
      <w:pPr>
        <w:pStyle w:val="PlainText"/>
        <w:spacing w:before="60" w:line="240" w:lineRule="exact"/>
        <w:ind w:left="1152" w:right="288" w:hanging="864"/>
        <w:rPr>
          <w:rFonts w:ascii="Times New Roman" w:hAnsi="Times New Roman" w:cs="Times New Roman"/>
          <w:sz w:val="22"/>
          <w:szCs w:val="22"/>
        </w:rPr>
      </w:pPr>
      <w:r>
        <w:rPr>
          <w:rFonts w:ascii="Times New Roman" w:hAnsi="Times New Roman" w:cs="Times New Roman"/>
          <w:sz w:val="22"/>
          <w:szCs w:val="22"/>
        </w:rPr>
        <w:t>2</w:t>
      </w:r>
      <w:r w:rsidR="008E5CBB">
        <w:rPr>
          <w:rFonts w:ascii="Times New Roman" w:hAnsi="Times New Roman" w:cs="Times New Roman"/>
          <w:sz w:val="22"/>
          <w:szCs w:val="22"/>
        </w:rPr>
        <w:t>5</w:t>
      </w:r>
      <w:r>
        <w:rPr>
          <w:rFonts w:ascii="Times New Roman" w:hAnsi="Times New Roman" w:cs="Times New Roman"/>
          <w:sz w:val="22"/>
          <w:szCs w:val="22"/>
        </w:rPr>
        <w:t xml:space="preserve"> North America:</w:t>
      </w:r>
      <w:r w:rsidR="001A08FC">
        <w:rPr>
          <w:rFonts w:ascii="Times New Roman" w:hAnsi="Times New Roman" w:cs="Times New Roman"/>
          <w:sz w:val="22"/>
          <w:szCs w:val="22"/>
        </w:rPr>
        <w:t xml:space="preserve"> Atlanta, Boston, Charleston, Chicago, Dallas, Denver, Detroit, Honolulu, Houston, Los Angeles, Memphis, Miami, Minneapolis, Montreal, New Orleans, </w:t>
      </w:r>
      <w:r w:rsidR="00B11F5E">
        <w:rPr>
          <w:rFonts w:ascii="Times New Roman" w:hAnsi="Times New Roman" w:cs="Times New Roman"/>
          <w:sz w:val="22"/>
          <w:szCs w:val="22"/>
        </w:rPr>
        <w:br/>
      </w:r>
      <w:r w:rsidR="001A08FC">
        <w:rPr>
          <w:rFonts w:ascii="Times New Roman" w:hAnsi="Times New Roman" w:cs="Times New Roman"/>
          <w:sz w:val="22"/>
          <w:szCs w:val="22"/>
        </w:rPr>
        <w:t xml:space="preserve">New York, Philadelphia, Phoenix, Saint Louis, Salt Lake City, San Francisco, </w:t>
      </w:r>
      <w:r w:rsidR="00B11F5E">
        <w:rPr>
          <w:rFonts w:ascii="Times New Roman" w:hAnsi="Times New Roman" w:cs="Times New Roman"/>
          <w:sz w:val="22"/>
          <w:szCs w:val="22"/>
        </w:rPr>
        <w:br/>
      </w:r>
      <w:r w:rsidR="001A08FC">
        <w:rPr>
          <w:rFonts w:ascii="Times New Roman" w:hAnsi="Times New Roman" w:cs="Times New Roman"/>
          <w:sz w:val="22"/>
          <w:szCs w:val="22"/>
        </w:rPr>
        <w:t xml:space="preserve">Seattle, Toronto, Vancouver, Washington. </w:t>
      </w:r>
    </w:p>
    <w:p w:rsidR="00476F5F" w:rsidRDefault="008E5CBB" w:rsidP="00B11F5E">
      <w:pPr>
        <w:pStyle w:val="PlainText"/>
        <w:spacing w:before="60" w:line="240" w:lineRule="exact"/>
        <w:ind w:left="1152" w:right="288" w:hanging="864"/>
        <w:rPr>
          <w:rFonts w:ascii="Times New Roman" w:hAnsi="Times New Roman" w:cs="Times New Roman"/>
          <w:sz w:val="22"/>
          <w:szCs w:val="22"/>
        </w:rPr>
      </w:pPr>
      <w:r>
        <w:rPr>
          <w:rFonts w:ascii="Times New Roman" w:hAnsi="Times New Roman" w:cs="Times New Roman"/>
          <w:sz w:val="22"/>
          <w:szCs w:val="22"/>
        </w:rPr>
        <w:t xml:space="preserve">10 </w:t>
      </w:r>
      <w:r w:rsidR="001A08FC">
        <w:rPr>
          <w:rFonts w:ascii="Times New Roman" w:hAnsi="Times New Roman" w:cs="Times New Roman"/>
          <w:sz w:val="22"/>
          <w:szCs w:val="22"/>
        </w:rPr>
        <w:t xml:space="preserve">Central/South America: </w:t>
      </w:r>
      <w:r w:rsidR="00476F5F">
        <w:rPr>
          <w:rFonts w:ascii="Times New Roman" w:hAnsi="Times New Roman" w:cs="Times New Roman"/>
          <w:sz w:val="22"/>
          <w:szCs w:val="22"/>
        </w:rPr>
        <w:t xml:space="preserve">Buenos Aires, </w:t>
      </w:r>
      <w:r>
        <w:rPr>
          <w:rFonts w:ascii="Times New Roman" w:hAnsi="Times New Roman" w:cs="Times New Roman"/>
          <w:sz w:val="22"/>
          <w:szCs w:val="22"/>
        </w:rPr>
        <w:t xml:space="preserve">Caracas, Cuzco, </w:t>
      </w:r>
      <w:r w:rsidR="001A08FC">
        <w:rPr>
          <w:rFonts w:ascii="Times New Roman" w:hAnsi="Times New Roman" w:cs="Times New Roman"/>
          <w:sz w:val="22"/>
          <w:szCs w:val="22"/>
        </w:rPr>
        <w:t xml:space="preserve">Havana, Mexico, </w:t>
      </w:r>
      <w:r w:rsidR="00476F5F">
        <w:rPr>
          <w:rFonts w:ascii="Times New Roman" w:hAnsi="Times New Roman" w:cs="Times New Roman"/>
          <w:sz w:val="22"/>
          <w:szCs w:val="22"/>
        </w:rPr>
        <w:t xml:space="preserve">Quito, Panama, </w:t>
      </w:r>
      <w:r w:rsidR="00B11F5E">
        <w:rPr>
          <w:rFonts w:ascii="Times New Roman" w:hAnsi="Times New Roman" w:cs="Times New Roman"/>
          <w:sz w:val="22"/>
          <w:szCs w:val="22"/>
        </w:rPr>
        <w:br/>
      </w:r>
      <w:r w:rsidR="00476F5F">
        <w:rPr>
          <w:rFonts w:ascii="Times New Roman" w:hAnsi="Times New Roman" w:cs="Times New Roman"/>
          <w:sz w:val="22"/>
          <w:szCs w:val="22"/>
        </w:rPr>
        <w:t>Rio de Janeiro, Sao Paulo</w:t>
      </w:r>
      <w:r>
        <w:rPr>
          <w:rFonts w:ascii="Times New Roman" w:hAnsi="Times New Roman" w:cs="Times New Roman"/>
          <w:sz w:val="22"/>
          <w:szCs w:val="22"/>
        </w:rPr>
        <w:t>, Santiago</w:t>
      </w:r>
      <w:r w:rsidR="00476F5F">
        <w:rPr>
          <w:rFonts w:ascii="Times New Roman" w:hAnsi="Times New Roman" w:cs="Times New Roman"/>
          <w:sz w:val="22"/>
          <w:szCs w:val="22"/>
        </w:rPr>
        <w:t>.</w:t>
      </w:r>
    </w:p>
    <w:p w:rsidR="001A08FC" w:rsidRDefault="008E5CBB" w:rsidP="00B11F5E">
      <w:pPr>
        <w:pStyle w:val="PlainText"/>
        <w:spacing w:before="60" w:line="240" w:lineRule="exact"/>
        <w:ind w:left="1152" w:right="288" w:hanging="864"/>
        <w:rPr>
          <w:rFonts w:ascii="Times New Roman" w:hAnsi="Times New Roman" w:cs="Times New Roman"/>
          <w:sz w:val="22"/>
          <w:szCs w:val="22"/>
        </w:rPr>
      </w:pPr>
      <w:r>
        <w:rPr>
          <w:rFonts w:ascii="Times New Roman" w:hAnsi="Times New Roman" w:cs="Times New Roman"/>
          <w:sz w:val="22"/>
          <w:szCs w:val="22"/>
        </w:rPr>
        <w:t xml:space="preserve">7 </w:t>
      </w:r>
      <w:r w:rsidR="00476F5F">
        <w:rPr>
          <w:rFonts w:ascii="Times New Roman" w:hAnsi="Times New Roman" w:cs="Times New Roman"/>
          <w:sz w:val="22"/>
          <w:szCs w:val="22"/>
        </w:rPr>
        <w:t xml:space="preserve">Africa:  Cairo, </w:t>
      </w:r>
      <w:proofErr w:type="spellStart"/>
      <w:r w:rsidR="00476F5F">
        <w:rPr>
          <w:rFonts w:ascii="Times New Roman" w:hAnsi="Times New Roman" w:cs="Times New Roman"/>
          <w:sz w:val="22"/>
          <w:szCs w:val="22"/>
        </w:rPr>
        <w:t>Capetown</w:t>
      </w:r>
      <w:proofErr w:type="spellEnd"/>
      <w:r w:rsidR="00476F5F">
        <w:rPr>
          <w:rFonts w:ascii="Times New Roman" w:hAnsi="Times New Roman" w:cs="Times New Roman"/>
          <w:sz w:val="22"/>
          <w:szCs w:val="22"/>
        </w:rPr>
        <w:t xml:space="preserve">, Casablanca, Dakar, Nairobi, </w:t>
      </w:r>
      <w:r>
        <w:rPr>
          <w:rFonts w:ascii="Times New Roman" w:hAnsi="Times New Roman" w:cs="Times New Roman"/>
          <w:sz w:val="22"/>
          <w:szCs w:val="22"/>
        </w:rPr>
        <w:t xml:space="preserve">Timbuktu, </w:t>
      </w:r>
      <w:r w:rsidR="00476F5F">
        <w:rPr>
          <w:rFonts w:ascii="Times New Roman" w:hAnsi="Times New Roman" w:cs="Times New Roman"/>
          <w:sz w:val="22"/>
          <w:szCs w:val="22"/>
        </w:rPr>
        <w:t>Tunis</w:t>
      </w:r>
      <w:r w:rsidR="001A08FC">
        <w:rPr>
          <w:rFonts w:ascii="Times New Roman" w:hAnsi="Times New Roman" w:cs="Times New Roman"/>
          <w:sz w:val="22"/>
          <w:szCs w:val="22"/>
        </w:rPr>
        <w:t xml:space="preserve"> </w:t>
      </w:r>
    </w:p>
    <w:p w:rsidR="00476F5F" w:rsidRDefault="008E5CBB" w:rsidP="00B11F5E">
      <w:pPr>
        <w:pStyle w:val="PlainText"/>
        <w:spacing w:before="60" w:line="240" w:lineRule="exact"/>
        <w:ind w:left="1152" w:right="288" w:hanging="864"/>
        <w:rPr>
          <w:rFonts w:ascii="Times New Roman" w:hAnsi="Times New Roman" w:cs="Times New Roman"/>
          <w:sz w:val="22"/>
          <w:szCs w:val="22"/>
        </w:rPr>
      </w:pPr>
      <w:r>
        <w:rPr>
          <w:rFonts w:ascii="Times New Roman" w:hAnsi="Times New Roman" w:cs="Times New Roman"/>
          <w:sz w:val="22"/>
          <w:szCs w:val="22"/>
        </w:rPr>
        <w:t xml:space="preserve">3 </w:t>
      </w:r>
      <w:r w:rsidR="00476F5F">
        <w:rPr>
          <w:rFonts w:ascii="Times New Roman" w:hAnsi="Times New Roman" w:cs="Times New Roman"/>
          <w:sz w:val="22"/>
          <w:szCs w:val="22"/>
        </w:rPr>
        <w:t>Australia: Darwin, Perth, Sydney</w:t>
      </w:r>
    </w:p>
    <w:p w:rsidR="00476F5F" w:rsidRDefault="008E5CBB" w:rsidP="00B11F5E">
      <w:pPr>
        <w:pStyle w:val="PlainText"/>
        <w:spacing w:before="60" w:line="240" w:lineRule="exact"/>
        <w:ind w:left="1152" w:right="288" w:hanging="864"/>
        <w:rPr>
          <w:rFonts w:ascii="Times New Roman" w:hAnsi="Times New Roman" w:cs="Times New Roman"/>
          <w:sz w:val="22"/>
          <w:szCs w:val="22"/>
        </w:rPr>
      </w:pPr>
      <w:r>
        <w:rPr>
          <w:rFonts w:ascii="Times New Roman" w:hAnsi="Times New Roman" w:cs="Times New Roman"/>
          <w:sz w:val="22"/>
          <w:szCs w:val="22"/>
        </w:rPr>
        <w:t xml:space="preserve">15 </w:t>
      </w:r>
      <w:r w:rsidR="00476F5F">
        <w:rPr>
          <w:rFonts w:ascii="Times New Roman" w:hAnsi="Times New Roman" w:cs="Times New Roman"/>
          <w:sz w:val="22"/>
          <w:szCs w:val="22"/>
        </w:rPr>
        <w:t>Asia: Bangkok, Beijing, Dhaka, Djakarta, Hiroshima, Hong Kong, Jerusalem, Manila, Moscow, Mumbai, Novosibirsk, Shanghai, Seoul, Tashkent, Tokyo</w:t>
      </w:r>
    </w:p>
    <w:p w:rsidR="00476F5F" w:rsidRPr="00FC6092" w:rsidRDefault="008E5CBB" w:rsidP="00B11F5E">
      <w:pPr>
        <w:pStyle w:val="PlainText"/>
        <w:spacing w:before="60" w:line="240" w:lineRule="exact"/>
        <w:ind w:left="1152" w:right="288" w:hanging="864"/>
        <w:rPr>
          <w:rFonts w:ascii="Times New Roman" w:hAnsi="Times New Roman" w:cs="Times New Roman"/>
          <w:sz w:val="22"/>
          <w:szCs w:val="22"/>
        </w:rPr>
      </w:pPr>
      <w:r>
        <w:rPr>
          <w:rFonts w:ascii="Times New Roman" w:hAnsi="Times New Roman" w:cs="Times New Roman"/>
          <w:sz w:val="22"/>
          <w:szCs w:val="22"/>
        </w:rPr>
        <w:t xml:space="preserve">10 </w:t>
      </w:r>
      <w:r w:rsidR="00476F5F">
        <w:rPr>
          <w:rFonts w:ascii="Times New Roman" w:hAnsi="Times New Roman" w:cs="Times New Roman"/>
          <w:sz w:val="22"/>
          <w:szCs w:val="22"/>
        </w:rPr>
        <w:t>Europe: Athens, Berlin, Istanbul, Lisbon, London, Paris, Rome, Stockholm, Venice, Vienna</w:t>
      </w:r>
    </w:p>
    <w:p w:rsidR="00306F75" w:rsidRDefault="00306F75" w:rsidP="00306F75">
      <w:pPr>
        <w:pStyle w:val="PlainText"/>
        <w:spacing w:before="60" w:line="240" w:lineRule="exact"/>
        <w:rPr>
          <w:rFonts w:ascii="Times New Roman" w:hAnsi="Times New Roman" w:cs="Times New Roman"/>
          <w:sz w:val="22"/>
          <w:szCs w:val="22"/>
        </w:rPr>
      </w:pPr>
      <w:r w:rsidRPr="00910A1F">
        <w:rPr>
          <w:rFonts w:ascii="Times New Roman" w:hAnsi="Times New Roman" w:cs="Times New Roman"/>
          <w:b/>
          <w:sz w:val="22"/>
          <w:szCs w:val="22"/>
        </w:rPr>
        <w:t>Curricular connections</w:t>
      </w:r>
      <w:r>
        <w:rPr>
          <w:rFonts w:ascii="Times New Roman" w:hAnsi="Times New Roman" w:cs="Times New Roman"/>
          <w:sz w:val="22"/>
          <w:szCs w:val="22"/>
        </w:rPr>
        <w:t xml:space="preserve">: Common Core writing standards 2 and 4, clear and coherent explanations </w:t>
      </w:r>
    </w:p>
    <w:p w:rsidR="00910A1F" w:rsidRDefault="00910A1F">
      <w:pPr>
        <w:rPr>
          <w:b/>
          <w:sz w:val="22"/>
          <w:szCs w:val="22"/>
        </w:rPr>
      </w:pPr>
    </w:p>
    <w:p w:rsidR="00C56CA6" w:rsidRPr="00910A1F" w:rsidRDefault="00C56CA6" w:rsidP="00C56CA6">
      <w:pPr>
        <w:pStyle w:val="PlainText"/>
        <w:spacing w:before="120" w:line="240" w:lineRule="exact"/>
        <w:rPr>
          <w:rFonts w:ascii="Times New Roman" w:hAnsi="Times New Roman" w:cs="Times New Roman"/>
          <w:b/>
          <w:sz w:val="22"/>
          <w:szCs w:val="22"/>
        </w:rPr>
      </w:pPr>
      <w:r w:rsidRPr="00910A1F">
        <w:rPr>
          <w:rFonts w:ascii="Times New Roman" w:hAnsi="Times New Roman" w:cs="Times New Roman"/>
          <w:b/>
          <w:sz w:val="22"/>
          <w:szCs w:val="22"/>
        </w:rPr>
        <w:t xml:space="preserve">Teacher’s </w:t>
      </w:r>
      <w:r>
        <w:rPr>
          <w:rFonts w:ascii="Times New Roman" w:hAnsi="Times New Roman" w:cs="Times New Roman"/>
          <w:b/>
          <w:sz w:val="22"/>
          <w:szCs w:val="22"/>
        </w:rPr>
        <w:t>Notes for Activity</w:t>
      </w:r>
      <w:r w:rsidRPr="00910A1F">
        <w:rPr>
          <w:rFonts w:ascii="Times New Roman" w:hAnsi="Times New Roman" w:cs="Times New Roman"/>
          <w:b/>
          <w:sz w:val="22"/>
          <w:szCs w:val="22"/>
        </w:rPr>
        <w:t xml:space="preserve"> 4</w:t>
      </w:r>
      <w:r>
        <w:rPr>
          <w:rFonts w:ascii="Times New Roman" w:hAnsi="Times New Roman" w:cs="Times New Roman"/>
          <w:b/>
          <w:sz w:val="22"/>
          <w:szCs w:val="22"/>
        </w:rPr>
        <w:t>Bx</w:t>
      </w:r>
    </w:p>
    <w:p w:rsidR="00C56CA6" w:rsidRDefault="00C56CA6" w:rsidP="00C56CA6">
      <w:pPr>
        <w:pStyle w:val="PlainText"/>
        <w:spacing w:before="120" w:line="240" w:lineRule="exact"/>
        <w:ind w:firstLine="432"/>
        <w:rPr>
          <w:rFonts w:ascii="Times New Roman" w:hAnsi="Times New Roman" w:cs="Times New Roman"/>
          <w:sz w:val="22"/>
          <w:szCs w:val="22"/>
        </w:rPr>
      </w:pPr>
      <w:r w:rsidRPr="00892932">
        <w:rPr>
          <w:rFonts w:ascii="Times New Roman" w:hAnsi="Times New Roman" w:cs="Times New Roman"/>
          <w:b/>
          <w:sz w:val="22"/>
          <w:szCs w:val="22"/>
        </w:rPr>
        <w:t>Answers</w:t>
      </w:r>
      <w:r>
        <w:rPr>
          <w:rFonts w:ascii="Times New Roman" w:hAnsi="Times New Roman" w:cs="Times New Roman"/>
          <w:sz w:val="22"/>
          <w:szCs w:val="22"/>
        </w:rPr>
        <w:t>:</w:t>
      </w:r>
    </w:p>
    <w:p w:rsidR="00C56CA6" w:rsidRDefault="00C56CA6" w:rsidP="00C56CA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G    2. </w:t>
      </w:r>
      <w:proofErr w:type="gramStart"/>
      <w:r>
        <w:rPr>
          <w:rFonts w:ascii="Times New Roman" w:hAnsi="Times New Roman" w:cs="Times New Roman"/>
          <w:sz w:val="22"/>
          <w:szCs w:val="22"/>
        </w:rPr>
        <w:t>E    3.</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C    4.</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F    5.</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D    6.</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A    7.</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B     8.</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south</w:t>
      </w:r>
      <w:proofErr w:type="gramEnd"/>
      <w:r>
        <w:rPr>
          <w:rFonts w:ascii="Times New Roman" w:hAnsi="Times New Roman" w:cs="Times New Roman"/>
          <w:sz w:val="22"/>
          <w:szCs w:val="22"/>
        </w:rPr>
        <w:t xml:space="preserve"> of C     9. </w:t>
      </w:r>
      <w:proofErr w:type="gramStart"/>
      <w:r>
        <w:rPr>
          <w:rFonts w:ascii="Times New Roman" w:hAnsi="Times New Roman" w:cs="Times New Roman"/>
          <w:sz w:val="22"/>
          <w:szCs w:val="22"/>
        </w:rPr>
        <w:t>south</w:t>
      </w:r>
      <w:proofErr w:type="gramEnd"/>
      <w:r>
        <w:rPr>
          <w:rFonts w:ascii="Times New Roman" w:hAnsi="Times New Roman" w:cs="Times New Roman"/>
          <w:sz w:val="22"/>
          <w:szCs w:val="22"/>
        </w:rPr>
        <w:t xml:space="preserve"> of G</w:t>
      </w:r>
    </w:p>
    <w:p w:rsidR="00C56CA6" w:rsidRDefault="00C56CA6" w:rsidP="00C56CA6">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As with Activities 4A and 4Ax, this Activity 4Bx is like a historic extension of the more abstract scaffold Activity 4B.  </w:t>
      </w:r>
    </w:p>
    <w:p w:rsidR="00306F75" w:rsidRPr="00FC6092" w:rsidRDefault="00306F75" w:rsidP="00C56CA6">
      <w:pPr>
        <w:pStyle w:val="PlainText"/>
        <w:spacing w:before="120" w:line="240" w:lineRule="exact"/>
        <w:ind w:firstLine="432"/>
        <w:rPr>
          <w:rFonts w:ascii="Times New Roman" w:hAnsi="Times New Roman" w:cs="Times New Roman"/>
          <w:sz w:val="22"/>
          <w:szCs w:val="22"/>
        </w:rPr>
      </w:pPr>
    </w:p>
    <w:p w:rsidR="00C56CA6" w:rsidRPr="00910A1F" w:rsidRDefault="00C56CA6" w:rsidP="00C56CA6">
      <w:pPr>
        <w:pStyle w:val="PlainText"/>
        <w:spacing w:before="120" w:line="240" w:lineRule="exact"/>
        <w:rPr>
          <w:rFonts w:ascii="Times New Roman" w:hAnsi="Times New Roman" w:cs="Times New Roman"/>
          <w:b/>
          <w:sz w:val="22"/>
          <w:szCs w:val="22"/>
        </w:rPr>
      </w:pPr>
      <w:r w:rsidRPr="00910A1F">
        <w:rPr>
          <w:rFonts w:ascii="Times New Roman" w:hAnsi="Times New Roman" w:cs="Times New Roman"/>
          <w:b/>
          <w:sz w:val="22"/>
          <w:szCs w:val="22"/>
        </w:rPr>
        <w:t xml:space="preserve">Teacher’s </w:t>
      </w:r>
      <w:r>
        <w:rPr>
          <w:rFonts w:ascii="Times New Roman" w:hAnsi="Times New Roman" w:cs="Times New Roman"/>
          <w:b/>
          <w:sz w:val="22"/>
          <w:szCs w:val="22"/>
        </w:rPr>
        <w:t>Notes for Activity</w:t>
      </w:r>
      <w:r w:rsidRPr="00910A1F">
        <w:rPr>
          <w:rFonts w:ascii="Times New Roman" w:hAnsi="Times New Roman" w:cs="Times New Roman"/>
          <w:b/>
          <w:sz w:val="22"/>
          <w:szCs w:val="22"/>
        </w:rPr>
        <w:t xml:space="preserve"> 4C</w:t>
      </w:r>
    </w:p>
    <w:p w:rsidR="001567B2" w:rsidRPr="00FC6092" w:rsidRDefault="001567B2" w:rsidP="008E5CBB">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This Figure shows a typical shopping mall (point out s</w:t>
      </w:r>
      <w:r w:rsidR="008E5CBB">
        <w:rPr>
          <w:rFonts w:ascii="Times New Roman" w:hAnsi="Times New Roman" w:cs="Times New Roman"/>
          <w:sz w:val="22"/>
          <w:szCs w:val="22"/>
        </w:rPr>
        <w:t>ome features, like the entrance and maps).</w:t>
      </w:r>
      <w:r w:rsidRPr="00FC6092">
        <w:rPr>
          <w:rFonts w:ascii="Times New Roman" w:hAnsi="Times New Roman" w:cs="Times New Roman"/>
          <w:sz w:val="22"/>
          <w:szCs w:val="22"/>
        </w:rPr>
        <w:t xml:space="preserve"> </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Have one student write down the location of a store and pass it on to the next student to their left. That student, in turn, “decodes the message,” figures out </w:t>
      </w:r>
      <w:r w:rsidR="00B11F5E">
        <w:rPr>
          <w:rFonts w:ascii="Times New Roman" w:hAnsi="Times New Roman" w:cs="Times New Roman"/>
          <w:sz w:val="22"/>
          <w:szCs w:val="22"/>
        </w:rPr>
        <w:t>which</w:t>
      </w:r>
      <w:r w:rsidRPr="00FC6092">
        <w:rPr>
          <w:rFonts w:ascii="Times New Roman" w:hAnsi="Times New Roman" w:cs="Times New Roman"/>
          <w:sz w:val="22"/>
          <w:szCs w:val="22"/>
        </w:rPr>
        <w:t xml:space="preserve"> store is being described, writes its location in another “language</w:t>
      </w:r>
      <w:r w:rsidR="00B11F5E">
        <w:rPr>
          <w:rFonts w:ascii="Times New Roman" w:hAnsi="Times New Roman" w:cs="Times New Roman"/>
          <w:sz w:val="22"/>
          <w:szCs w:val="22"/>
        </w:rPr>
        <w:t>,</w:t>
      </w:r>
      <w:r w:rsidRPr="00FC6092">
        <w:rPr>
          <w:rFonts w:ascii="Times New Roman" w:hAnsi="Times New Roman" w:cs="Times New Roman"/>
          <w:sz w:val="22"/>
          <w:szCs w:val="22"/>
        </w:rPr>
        <w:t>” and passes their new description on. This activity, of course, will work better with a real map of a local shopping center, stadium, museum, or other place of interest.</w:t>
      </w:r>
      <w:r w:rsidR="008316F1">
        <w:rPr>
          <w:rFonts w:ascii="Times New Roman" w:hAnsi="Times New Roman" w:cs="Times New Roman"/>
          <w:sz w:val="22"/>
          <w:szCs w:val="22"/>
        </w:rPr>
        <w:t xml:space="preserve"> Primary-school teachers can start with a map of the school grounds, or even a classroom map – see the folder of activities called Representing Our World. </w:t>
      </w:r>
    </w:p>
    <w:p w:rsidR="00B11F5E" w:rsidRDefault="00B11F5E" w:rsidP="001567B2">
      <w:pPr>
        <w:pStyle w:val="PlainText"/>
        <w:spacing w:before="120" w:line="240" w:lineRule="exact"/>
        <w:ind w:firstLine="432"/>
        <w:rPr>
          <w:rFonts w:ascii="Times New Roman" w:hAnsi="Times New Roman" w:cs="Times New Roman"/>
          <w:sz w:val="22"/>
          <w:szCs w:val="22"/>
        </w:rPr>
      </w:pPr>
      <w:r w:rsidRPr="00B11F5E">
        <w:rPr>
          <w:rFonts w:ascii="Times New Roman" w:hAnsi="Times New Roman" w:cs="Times New Roman"/>
          <w:b/>
          <w:sz w:val="22"/>
          <w:szCs w:val="22"/>
        </w:rPr>
        <w:t>Curricular connections</w:t>
      </w:r>
      <w:r>
        <w:rPr>
          <w:rFonts w:ascii="Times New Roman" w:hAnsi="Times New Roman" w:cs="Times New Roman"/>
          <w:sz w:val="22"/>
          <w:szCs w:val="22"/>
        </w:rPr>
        <w:t>: Common Core expository writing, listening, math (coordinate systems)</w:t>
      </w:r>
    </w:p>
    <w:p w:rsidR="00B11F5E" w:rsidRDefault="00B11F5E" w:rsidP="001567B2">
      <w:pPr>
        <w:pStyle w:val="PlainText"/>
        <w:spacing w:before="120" w:line="240" w:lineRule="exact"/>
        <w:ind w:firstLine="432"/>
        <w:rPr>
          <w:rFonts w:ascii="Times New Roman" w:hAnsi="Times New Roman" w:cs="Times New Roman"/>
          <w:sz w:val="22"/>
          <w:szCs w:val="22"/>
        </w:rPr>
      </w:pPr>
    </w:p>
    <w:p w:rsidR="00E36309" w:rsidRPr="00FC6092" w:rsidRDefault="00E36309" w:rsidP="001567B2">
      <w:pPr>
        <w:pStyle w:val="PlainText"/>
        <w:spacing w:before="120" w:line="240" w:lineRule="exact"/>
        <w:ind w:firstLine="432"/>
        <w:rPr>
          <w:rFonts w:ascii="Times New Roman" w:hAnsi="Times New Roman" w:cs="Times New Roman"/>
          <w:sz w:val="22"/>
          <w:szCs w:val="22"/>
        </w:rPr>
      </w:pPr>
    </w:p>
    <w:p w:rsidR="001567B2" w:rsidRPr="008E5CBB" w:rsidRDefault="001567B2" w:rsidP="003F19F0">
      <w:pPr>
        <w:pStyle w:val="PlainText"/>
        <w:spacing w:before="120" w:line="240" w:lineRule="exact"/>
        <w:rPr>
          <w:rFonts w:ascii="Times New Roman" w:hAnsi="Times New Roman" w:cs="Times New Roman"/>
          <w:b/>
          <w:sz w:val="22"/>
          <w:szCs w:val="22"/>
        </w:rPr>
      </w:pPr>
      <w:r w:rsidRPr="008E5CBB">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8E5CBB">
        <w:rPr>
          <w:rFonts w:ascii="Times New Roman" w:hAnsi="Times New Roman" w:cs="Times New Roman"/>
          <w:b/>
          <w:sz w:val="22"/>
          <w:szCs w:val="22"/>
        </w:rPr>
        <w:t xml:space="preserve"> 4D</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Like location, distance is a basic spatial concept that people can measure and communicate in several different ways. The ability to measure distance on a map and translate those measurements into real-world terms is important for many purposes.</w:t>
      </w:r>
    </w:p>
    <w:p w:rsidR="00B11F5E" w:rsidRDefault="00B11F5E" w:rsidP="00B11F5E">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b/>
          <w:sz w:val="22"/>
          <w:szCs w:val="22"/>
        </w:rPr>
        <w:t xml:space="preserve">Setup: </w:t>
      </w:r>
      <w:r w:rsidRPr="00B11F5E">
        <w:rPr>
          <w:rFonts w:ascii="Times New Roman" w:hAnsi="Times New Roman" w:cs="Times New Roman"/>
          <w:sz w:val="22"/>
          <w:szCs w:val="22"/>
        </w:rPr>
        <w:t>One</w:t>
      </w:r>
      <w:r>
        <w:rPr>
          <w:rFonts w:ascii="Times New Roman" w:hAnsi="Times New Roman" w:cs="Times New Roman"/>
          <w:sz w:val="22"/>
          <w:szCs w:val="22"/>
        </w:rPr>
        <w:t xml:space="preserve"> big problem for police is to filter the stream of incoming messages and try to figure out if they are dealing with a single perpetrator or several copycats. </w:t>
      </w:r>
    </w:p>
    <w:p w:rsidR="001567B2" w:rsidRDefault="001567B2" w:rsidP="00B11F5E">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00B11F5E">
        <w:rPr>
          <w:rFonts w:ascii="Times New Roman" w:hAnsi="Times New Roman" w:cs="Times New Roman"/>
          <w:b/>
          <w:sz w:val="22"/>
          <w:szCs w:val="22"/>
        </w:rPr>
        <w:t xml:space="preserve"> Answers</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p>
    <w:p w:rsidR="00B11F5E" w:rsidRDefault="00B11F5E" w:rsidP="00FE5072">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Store 1 to store 2: 4 miles, </w:t>
      </w:r>
      <w:r w:rsidR="00E36309">
        <w:rPr>
          <w:rFonts w:ascii="Times New Roman" w:hAnsi="Times New Roman" w:cs="Times New Roman"/>
          <w:sz w:val="22"/>
          <w:szCs w:val="22"/>
        </w:rPr>
        <w:t>9</w:t>
      </w:r>
      <w:r>
        <w:rPr>
          <w:rFonts w:ascii="Times New Roman" w:hAnsi="Times New Roman" w:cs="Times New Roman"/>
          <w:sz w:val="22"/>
          <w:szCs w:val="22"/>
        </w:rPr>
        <w:t xml:space="preserve"> minutes </w:t>
      </w:r>
      <w:r w:rsidR="00E36309">
        <w:rPr>
          <w:rFonts w:ascii="Times New Roman" w:hAnsi="Times New Roman" w:cs="Times New Roman"/>
          <w:sz w:val="22"/>
          <w:szCs w:val="22"/>
        </w:rPr>
        <w:t>plus one or two for red lights</w:t>
      </w:r>
      <w:r>
        <w:rPr>
          <w:rFonts w:ascii="Times New Roman" w:hAnsi="Times New Roman" w:cs="Times New Roman"/>
          <w:sz w:val="22"/>
          <w:szCs w:val="22"/>
        </w:rPr>
        <w:t>, easy within 14 minutes</w:t>
      </w:r>
    </w:p>
    <w:p w:rsidR="00B11F5E" w:rsidRDefault="00B11F5E" w:rsidP="00FE5072">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Store 2 to store 3: 5 miles, 1</w:t>
      </w:r>
      <w:r w:rsidR="00E36309">
        <w:rPr>
          <w:rFonts w:ascii="Times New Roman" w:hAnsi="Times New Roman" w:cs="Times New Roman"/>
          <w:sz w:val="22"/>
          <w:szCs w:val="22"/>
        </w:rPr>
        <w:t>1</w:t>
      </w:r>
      <w:r>
        <w:rPr>
          <w:rFonts w:ascii="Times New Roman" w:hAnsi="Times New Roman" w:cs="Times New Roman"/>
          <w:sz w:val="22"/>
          <w:szCs w:val="22"/>
        </w:rPr>
        <w:t xml:space="preserve"> minutes </w:t>
      </w:r>
      <w:r w:rsidR="00E36309">
        <w:rPr>
          <w:rFonts w:ascii="Times New Roman" w:hAnsi="Times New Roman" w:cs="Times New Roman"/>
          <w:sz w:val="22"/>
          <w:szCs w:val="22"/>
        </w:rPr>
        <w:t>plus two or three for red lights</w:t>
      </w:r>
      <w:r>
        <w:rPr>
          <w:rFonts w:ascii="Times New Roman" w:hAnsi="Times New Roman" w:cs="Times New Roman"/>
          <w:sz w:val="22"/>
          <w:szCs w:val="22"/>
        </w:rPr>
        <w:t xml:space="preserve">, </w:t>
      </w:r>
      <w:r w:rsidR="00FE5072">
        <w:rPr>
          <w:rFonts w:ascii="Times New Roman" w:hAnsi="Times New Roman" w:cs="Times New Roman"/>
          <w:sz w:val="22"/>
          <w:szCs w:val="22"/>
        </w:rPr>
        <w:t>impossible in 6 minutes</w:t>
      </w:r>
    </w:p>
    <w:p w:rsidR="00FE5072" w:rsidRDefault="00FE5072" w:rsidP="00FE5072">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Store 3 to store 4: 7 miles, 18 minutes with a left turn and two stoplights, impossible in 6 minutes, but making it from store 2 to store 4 in 17 minutes is easy</w:t>
      </w:r>
    </w:p>
    <w:p w:rsidR="00FE5072" w:rsidRDefault="00FE5072" w:rsidP="00FE5072">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Store 4 to store 5: 7 miles, impossible in 5 minutes; but making it from store 3 to store 5 in 25 minutes is very easy</w:t>
      </w:r>
    </w:p>
    <w:p w:rsidR="00FE5072" w:rsidRDefault="00FE5072" w:rsidP="00FE5072">
      <w:pPr>
        <w:pStyle w:val="PlainText"/>
        <w:spacing w:before="60" w:line="240" w:lineRule="exact"/>
        <w:ind w:left="864" w:hanging="432"/>
        <w:rPr>
          <w:rFonts w:ascii="Times New Roman" w:hAnsi="Times New Roman" w:cs="Times New Roman"/>
          <w:sz w:val="22"/>
          <w:szCs w:val="22"/>
        </w:rPr>
      </w:pPr>
      <w:proofErr w:type="gramStart"/>
      <w:r>
        <w:rPr>
          <w:rFonts w:ascii="Times New Roman" w:hAnsi="Times New Roman" w:cs="Times New Roman"/>
          <w:sz w:val="22"/>
          <w:szCs w:val="22"/>
        </w:rPr>
        <w:t xml:space="preserve">Store 5 to store 6: you can barely get in and out of the cars in 2 minutes; but making it from store 4 to store 6 in 14 minutes is barely possible – </w:t>
      </w:r>
      <w:r w:rsidR="00E36309">
        <w:rPr>
          <w:rFonts w:ascii="Times New Roman" w:hAnsi="Times New Roman" w:cs="Times New Roman"/>
          <w:sz w:val="22"/>
          <w:szCs w:val="22"/>
        </w:rPr>
        <w:t>IF you</w:t>
      </w:r>
      <w:r>
        <w:rPr>
          <w:rFonts w:ascii="Times New Roman" w:hAnsi="Times New Roman" w:cs="Times New Roman"/>
          <w:sz w:val="22"/>
          <w:szCs w:val="22"/>
        </w:rPr>
        <w:t xml:space="preserve"> hit only one red light.</w:t>
      </w:r>
      <w:proofErr w:type="gramEnd"/>
    </w:p>
    <w:p w:rsidR="00FE5072" w:rsidRPr="00FC6092" w:rsidRDefault="00FE5072" w:rsidP="00FE5072">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So the answer to question 1 is No, question 2 is 1, 2, 4, and maybe 6; </w:t>
      </w:r>
      <w:r w:rsidR="00E36309">
        <w:rPr>
          <w:rFonts w:ascii="Times New Roman" w:hAnsi="Times New Roman" w:cs="Times New Roman"/>
          <w:sz w:val="22"/>
          <w:szCs w:val="22"/>
        </w:rPr>
        <w:t>one</w:t>
      </w:r>
      <w:r>
        <w:rPr>
          <w:rFonts w:ascii="Times New Roman" w:hAnsi="Times New Roman" w:cs="Times New Roman"/>
          <w:sz w:val="22"/>
          <w:szCs w:val="22"/>
        </w:rPr>
        <w:t xml:space="preserve"> other robber </w:t>
      </w:r>
      <w:r w:rsidR="00FC2A2F">
        <w:rPr>
          <w:rFonts w:ascii="Times New Roman" w:hAnsi="Times New Roman" w:cs="Times New Roman"/>
          <w:sz w:val="22"/>
          <w:szCs w:val="22"/>
        </w:rPr>
        <w:t>can do</w:t>
      </w:r>
      <w:r>
        <w:rPr>
          <w:rFonts w:ascii="Times New Roman" w:hAnsi="Times New Roman" w:cs="Times New Roman"/>
          <w:sz w:val="22"/>
          <w:szCs w:val="22"/>
        </w:rPr>
        <w:t xml:space="preserve"> 3 and 5</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To answer th</w:t>
      </w:r>
      <w:r w:rsidR="00112704">
        <w:rPr>
          <w:rFonts w:ascii="Times New Roman" w:hAnsi="Times New Roman" w:cs="Times New Roman"/>
          <w:sz w:val="22"/>
          <w:szCs w:val="22"/>
        </w:rPr>
        <w:t>e</w:t>
      </w:r>
      <w:r w:rsidRPr="00FC6092">
        <w:rPr>
          <w:rFonts w:ascii="Times New Roman" w:hAnsi="Times New Roman" w:cs="Times New Roman"/>
          <w:sz w:val="22"/>
          <w:szCs w:val="22"/>
        </w:rPr>
        <w:t xml:space="preserve"> question</w:t>
      </w:r>
      <w:r w:rsidR="00FE5072">
        <w:rPr>
          <w:rFonts w:ascii="Times New Roman" w:hAnsi="Times New Roman" w:cs="Times New Roman"/>
          <w:sz w:val="22"/>
          <w:szCs w:val="22"/>
        </w:rPr>
        <w:t>s</w:t>
      </w:r>
      <w:r w:rsidRPr="00FC6092">
        <w:rPr>
          <w:rFonts w:ascii="Times New Roman" w:hAnsi="Times New Roman" w:cs="Times New Roman"/>
          <w:sz w:val="22"/>
          <w:szCs w:val="22"/>
        </w:rPr>
        <w:t xml:space="preserve">, students have to figure the shortest route between locations, count blocks, translate blocks into time, and compare the results with the time elapsed between reported robberies. This </w:t>
      </w:r>
      <w:r w:rsidR="00FE5072">
        <w:rPr>
          <w:rFonts w:ascii="Times New Roman" w:hAnsi="Times New Roman" w:cs="Times New Roman"/>
          <w:sz w:val="22"/>
          <w:szCs w:val="22"/>
        </w:rPr>
        <w:t>Activity</w:t>
      </w:r>
      <w:r w:rsidRPr="00FC6092">
        <w:rPr>
          <w:rFonts w:ascii="Times New Roman" w:hAnsi="Times New Roman" w:cs="Times New Roman"/>
          <w:sz w:val="22"/>
          <w:szCs w:val="22"/>
        </w:rPr>
        <w:t xml:space="preserve"> uses street names </w:t>
      </w:r>
      <w:r w:rsidR="00112704">
        <w:rPr>
          <w:rFonts w:ascii="Times New Roman" w:hAnsi="Times New Roman" w:cs="Times New Roman"/>
          <w:sz w:val="22"/>
          <w:szCs w:val="22"/>
        </w:rPr>
        <w:t>in</w:t>
      </w:r>
      <w:r w:rsidRPr="00FC6092">
        <w:rPr>
          <w:rFonts w:ascii="Times New Roman" w:hAnsi="Times New Roman" w:cs="Times New Roman"/>
          <w:sz w:val="22"/>
          <w:szCs w:val="22"/>
        </w:rPr>
        <w:t xml:space="preserve"> West Phoenix, which has flat land and a simple street pattern</w:t>
      </w:r>
      <w:r w:rsidR="00FE5072">
        <w:rPr>
          <w:rFonts w:ascii="Times New Roman" w:hAnsi="Times New Roman" w:cs="Times New Roman"/>
          <w:sz w:val="22"/>
          <w:szCs w:val="22"/>
        </w:rPr>
        <w:t xml:space="preserve"> based on the Public Land Survey (see Figure 3O)</w:t>
      </w:r>
      <w:r w:rsidRPr="00FC6092">
        <w:rPr>
          <w:rFonts w:ascii="Times New Roman" w:hAnsi="Times New Roman" w:cs="Times New Roman"/>
          <w:sz w:val="22"/>
          <w:szCs w:val="22"/>
        </w:rPr>
        <w:t xml:space="preserve">. The </w:t>
      </w:r>
      <w:r w:rsidR="00FC2A2F">
        <w:rPr>
          <w:rFonts w:ascii="Times New Roman" w:hAnsi="Times New Roman" w:cs="Times New Roman"/>
          <w:sz w:val="22"/>
          <w:szCs w:val="22"/>
        </w:rPr>
        <w:t>lesson</w:t>
      </w:r>
      <w:r w:rsidRPr="00FC6092">
        <w:rPr>
          <w:rFonts w:ascii="Times New Roman" w:hAnsi="Times New Roman" w:cs="Times New Roman"/>
          <w:sz w:val="22"/>
          <w:szCs w:val="22"/>
        </w:rPr>
        <w:t xml:space="preserve"> could be made more challenging by using a </w:t>
      </w:r>
      <w:r w:rsidR="00E36309">
        <w:rPr>
          <w:rFonts w:ascii="Times New Roman" w:hAnsi="Times New Roman" w:cs="Times New Roman"/>
          <w:sz w:val="22"/>
          <w:szCs w:val="22"/>
        </w:rPr>
        <w:t xml:space="preserve">real street </w:t>
      </w:r>
      <w:r w:rsidRPr="00FC6092">
        <w:rPr>
          <w:rFonts w:ascii="Times New Roman" w:hAnsi="Times New Roman" w:cs="Times New Roman"/>
          <w:sz w:val="22"/>
          <w:szCs w:val="22"/>
        </w:rPr>
        <w:t>map of a familiar area</w:t>
      </w:r>
      <w:r w:rsidR="00E36309">
        <w:rPr>
          <w:rFonts w:ascii="Times New Roman" w:hAnsi="Times New Roman" w:cs="Times New Roman"/>
          <w:sz w:val="22"/>
          <w:szCs w:val="22"/>
        </w:rPr>
        <w:t>,</w:t>
      </w:r>
      <w:r w:rsidRPr="00FC6092">
        <w:rPr>
          <w:rFonts w:ascii="Times New Roman" w:hAnsi="Times New Roman" w:cs="Times New Roman"/>
          <w:sz w:val="22"/>
          <w:szCs w:val="22"/>
        </w:rPr>
        <w:t xml:space="preserve"> </w:t>
      </w:r>
      <w:r w:rsidR="00E36309">
        <w:rPr>
          <w:rFonts w:ascii="Times New Roman" w:hAnsi="Times New Roman" w:cs="Times New Roman"/>
          <w:sz w:val="22"/>
          <w:szCs w:val="22"/>
        </w:rPr>
        <w:t>especially if it has some</w:t>
      </w:r>
      <w:r w:rsidRPr="00FC6092">
        <w:rPr>
          <w:rFonts w:ascii="Times New Roman" w:hAnsi="Times New Roman" w:cs="Times New Roman"/>
          <w:sz w:val="22"/>
          <w:szCs w:val="22"/>
        </w:rPr>
        <w:t xml:space="preserve"> one-way streets, diagonal </w:t>
      </w:r>
      <w:r w:rsidR="00112704">
        <w:rPr>
          <w:rFonts w:ascii="Times New Roman" w:hAnsi="Times New Roman" w:cs="Times New Roman"/>
          <w:sz w:val="22"/>
          <w:szCs w:val="22"/>
        </w:rPr>
        <w:t>or</w:t>
      </w:r>
      <w:r w:rsidRPr="00FC6092">
        <w:rPr>
          <w:rFonts w:ascii="Times New Roman" w:hAnsi="Times New Roman" w:cs="Times New Roman"/>
          <w:sz w:val="22"/>
          <w:szCs w:val="22"/>
        </w:rPr>
        <w:t xml:space="preserve"> curving roads, parks, or other complications.</w:t>
      </w:r>
    </w:p>
    <w:p w:rsidR="008316F1" w:rsidRPr="00FC6092" w:rsidRDefault="008316F1"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It is, of course, possible to add interest by including sound effects (phone ringing, simulated 911 calls, that kind of thing) – interestingly, one can even make a case for meeting a Common Core listening objective if the task of taking notes from a simulated 911 call is part of the activity. Like many of the activities on this CD, this one can be tweaked to meet a variety of objectives along with a bit of basic geography. The maps on Figure 3O provide yet another possible extension, namely to compare land-division systems according to how well they facilitate search for a possible serial criminal (police departments have to do this all the time!)</w:t>
      </w:r>
    </w:p>
    <w:p w:rsidR="00E36309" w:rsidRDefault="00E36309" w:rsidP="00E36309">
      <w:pPr>
        <w:pStyle w:val="PlainText"/>
        <w:spacing w:before="120" w:line="240" w:lineRule="exact"/>
        <w:ind w:firstLine="432"/>
        <w:rPr>
          <w:rFonts w:ascii="Times New Roman" w:hAnsi="Times New Roman" w:cs="Times New Roman"/>
          <w:sz w:val="22"/>
          <w:szCs w:val="22"/>
        </w:rPr>
      </w:pPr>
      <w:r w:rsidRPr="00B11F5E">
        <w:rPr>
          <w:rFonts w:ascii="Times New Roman" w:hAnsi="Times New Roman" w:cs="Times New Roman"/>
          <w:b/>
          <w:sz w:val="22"/>
          <w:szCs w:val="22"/>
        </w:rPr>
        <w:t>Curricular connections</w:t>
      </w:r>
      <w:r>
        <w:rPr>
          <w:rFonts w:ascii="Times New Roman" w:hAnsi="Times New Roman" w:cs="Times New Roman"/>
          <w:sz w:val="22"/>
          <w:szCs w:val="22"/>
        </w:rPr>
        <w:t xml:space="preserve">: Common Core </w:t>
      </w:r>
      <w:r w:rsidR="008316F1">
        <w:rPr>
          <w:rFonts w:ascii="Times New Roman" w:hAnsi="Times New Roman" w:cs="Times New Roman"/>
          <w:sz w:val="22"/>
          <w:szCs w:val="22"/>
        </w:rPr>
        <w:t>math, basic operations, estimation</w:t>
      </w:r>
    </w:p>
    <w:p w:rsidR="00FE5072" w:rsidRDefault="00FE5072" w:rsidP="001567B2">
      <w:pPr>
        <w:pStyle w:val="PlainText"/>
        <w:spacing w:before="120" w:line="240" w:lineRule="exact"/>
        <w:ind w:firstLine="432"/>
        <w:rPr>
          <w:rFonts w:ascii="Times New Roman" w:hAnsi="Times New Roman" w:cs="Times New Roman"/>
          <w:sz w:val="22"/>
          <w:szCs w:val="22"/>
        </w:rPr>
      </w:pPr>
    </w:p>
    <w:p w:rsidR="008316F1" w:rsidRDefault="008316F1">
      <w:pPr>
        <w:rPr>
          <w:b/>
          <w:sz w:val="22"/>
          <w:szCs w:val="22"/>
        </w:rPr>
      </w:pPr>
      <w:r>
        <w:rPr>
          <w:b/>
          <w:sz w:val="22"/>
          <w:szCs w:val="22"/>
        </w:rPr>
        <w:br w:type="page"/>
      </w:r>
    </w:p>
    <w:p w:rsidR="001567B2" w:rsidRPr="00FE5072" w:rsidRDefault="001567B2" w:rsidP="003F19F0">
      <w:pPr>
        <w:pStyle w:val="PlainText"/>
        <w:spacing w:before="120" w:line="240" w:lineRule="exact"/>
        <w:rPr>
          <w:rFonts w:ascii="Times New Roman" w:hAnsi="Times New Roman" w:cs="Times New Roman"/>
          <w:b/>
          <w:sz w:val="22"/>
          <w:szCs w:val="22"/>
        </w:rPr>
      </w:pPr>
      <w:r w:rsidRPr="00FE5072">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FE5072">
        <w:rPr>
          <w:rFonts w:ascii="Times New Roman" w:hAnsi="Times New Roman" w:cs="Times New Roman"/>
          <w:b/>
          <w:sz w:val="22"/>
          <w:szCs w:val="22"/>
        </w:rPr>
        <w:t xml:space="preserve"> 4E</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Direction is the third basic spatial concept, along with location and distance. This is a greatly simplified map of a small area in the glacial hills of western Massachusetts.</w:t>
      </w:r>
      <w:r w:rsidR="00FE5072">
        <w:rPr>
          <w:rFonts w:ascii="Times New Roman" w:hAnsi="Times New Roman" w:cs="Times New Roman"/>
          <w:sz w:val="22"/>
          <w:szCs w:val="22"/>
        </w:rPr>
        <w:t xml:space="preserve"> This kind of land tends to have rounded hilltops and </w:t>
      </w:r>
      <w:r w:rsidR="00FC2A2F">
        <w:rPr>
          <w:rFonts w:ascii="Times New Roman" w:hAnsi="Times New Roman" w:cs="Times New Roman"/>
          <w:sz w:val="22"/>
          <w:szCs w:val="22"/>
        </w:rPr>
        <w:t xml:space="preserve">small </w:t>
      </w:r>
      <w:r w:rsidR="00FE5072">
        <w:rPr>
          <w:rFonts w:ascii="Times New Roman" w:hAnsi="Times New Roman" w:cs="Times New Roman"/>
          <w:sz w:val="22"/>
          <w:szCs w:val="22"/>
        </w:rPr>
        <w:t xml:space="preserve">lakes without any </w:t>
      </w:r>
      <w:r w:rsidR="006D7460">
        <w:rPr>
          <w:rFonts w:ascii="Times New Roman" w:hAnsi="Times New Roman" w:cs="Times New Roman"/>
          <w:sz w:val="22"/>
          <w:szCs w:val="22"/>
        </w:rPr>
        <w:t xml:space="preserve">obvious </w:t>
      </w:r>
      <w:r w:rsidR="00FE5072">
        <w:rPr>
          <w:rFonts w:ascii="Times New Roman" w:hAnsi="Times New Roman" w:cs="Times New Roman"/>
          <w:sz w:val="22"/>
          <w:szCs w:val="22"/>
        </w:rPr>
        <w:t xml:space="preserve">alignment or other </w:t>
      </w:r>
      <w:r w:rsidR="006D7460">
        <w:rPr>
          <w:rFonts w:ascii="Times New Roman" w:hAnsi="Times New Roman" w:cs="Times New Roman"/>
          <w:sz w:val="22"/>
          <w:szCs w:val="22"/>
        </w:rPr>
        <w:t xml:space="preserve">clear </w:t>
      </w:r>
      <w:r w:rsidR="00FE5072">
        <w:rPr>
          <w:rFonts w:ascii="Times New Roman" w:hAnsi="Times New Roman" w:cs="Times New Roman"/>
          <w:sz w:val="22"/>
          <w:szCs w:val="22"/>
        </w:rPr>
        <w:t>pattern.</w:t>
      </w:r>
    </w:p>
    <w:p w:rsidR="00FE5072" w:rsidRDefault="00FE5072"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Setup</w:t>
      </w:r>
      <w:r w:rsidR="001567B2" w:rsidRPr="00FC6092">
        <w:rPr>
          <w:rFonts w:ascii="Times New Roman" w:hAnsi="Times New Roman" w:cs="Times New Roman"/>
          <w:b/>
          <w:sz w:val="22"/>
          <w:szCs w:val="22"/>
        </w:rPr>
        <w:t>:</w:t>
      </w:r>
      <w:r w:rsidR="001567B2" w:rsidRPr="00FC6092">
        <w:rPr>
          <w:rFonts w:ascii="Times New Roman" w:hAnsi="Times New Roman" w:cs="Times New Roman"/>
          <w:sz w:val="22"/>
          <w:szCs w:val="22"/>
        </w:rPr>
        <w:t xml:space="preserve"> Ask students to imagine that they are hikers in the terrain depicted by this map. They can see </w:t>
      </w:r>
      <w:r w:rsidR="006D7460">
        <w:rPr>
          <w:rFonts w:ascii="Times New Roman" w:hAnsi="Times New Roman" w:cs="Times New Roman"/>
          <w:sz w:val="22"/>
          <w:szCs w:val="22"/>
        </w:rPr>
        <w:t xml:space="preserve">hills, towers, lakes, and other </w:t>
      </w:r>
      <w:r w:rsidR="001567B2" w:rsidRPr="00FC6092">
        <w:rPr>
          <w:rFonts w:ascii="Times New Roman" w:hAnsi="Times New Roman" w:cs="Times New Roman"/>
          <w:sz w:val="22"/>
          <w:szCs w:val="22"/>
        </w:rPr>
        <w:t xml:space="preserve">landmarks in various directions. </w:t>
      </w:r>
    </w:p>
    <w:p w:rsidR="006D7460" w:rsidRDefault="006D7460" w:rsidP="006D7460">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p>
    <w:p w:rsidR="006D7460" w:rsidRDefault="006D7460" w:rsidP="00112704">
      <w:pPr>
        <w:pStyle w:val="PlainText"/>
        <w:spacing w:before="60" w:line="240" w:lineRule="exact"/>
        <w:ind w:left="864" w:hanging="432"/>
        <w:rPr>
          <w:rFonts w:ascii="Times New Roman" w:hAnsi="Times New Roman" w:cs="Times New Roman"/>
          <w:sz w:val="22"/>
          <w:szCs w:val="22"/>
        </w:rPr>
      </w:pPr>
      <w:proofErr w:type="gramStart"/>
      <w:r>
        <w:rPr>
          <w:rFonts w:ascii="Times New Roman" w:hAnsi="Times New Roman" w:cs="Times New Roman"/>
          <w:sz w:val="22"/>
          <w:szCs w:val="22"/>
        </w:rPr>
        <w:t>1</w:t>
      </w:r>
      <w:r w:rsidR="001043DF">
        <w:rPr>
          <w:rFonts w:ascii="Times New Roman" w:hAnsi="Times New Roman" w:cs="Times New Roman"/>
          <w:sz w:val="22"/>
          <w:szCs w:val="22"/>
        </w:rPr>
        <w:t>a</w:t>
      </w:r>
      <w:r>
        <w:rPr>
          <w:rFonts w:ascii="Times New Roman" w:hAnsi="Times New Roman" w:cs="Times New Roman"/>
          <w:sz w:val="22"/>
          <w:szCs w:val="22"/>
        </w:rPr>
        <w:t>. B</w:t>
      </w:r>
      <w:r w:rsidR="00112704">
        <w:rPr>
          <w:rFonts w:ascii="Times New Roman" w:hAnsi="Times New Roman" w:cs="Times New Roman"/>
          <w:sz w:val="22"/>
          <w:szCs w:val="22"/>
        </w:rPr>
        <w:t xml:space="preserve">        </w:t>
      </w:r>
      <w:r w:rsidR="001043DF">
        <w:rPr>
          <w:rFonts w:ascii="Times New Roman" w:hAnsi="Times New Roman" w:cs="Times New Roman"/>
          <w:sz w:val="22"/>
          <w:szCs w:val="22"/>
        </w:rPr>
        <w:t>1b</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C</w:t>
      </w:r>
      <w:r w:rsidR="00112704">
        <w:rPr>
          <w:rFonts w:ascii="Times New Roman" w:hAnsi="Times New Roman" w:cs="Times New Roman"/>
          <w:sz w:val="22"/>
          <w:szCs w:val="22"/>
        </w:rPr>
        <w:t xml:space="preserve">        </w:t>
      </w:r>
      <w:r w:rsidR="001043DF">
        <w:rPr>
          <w:rFonts w:ascii="Times New Roman" w:hAnsi="Times New Roman" w:cs="Times New Roman"/>
          <w:sz w:val="22"/>
          <w:szCs w:val="22"/>
        </w:rPr>
        <w:t>1c</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E</w:t>
      </w:r>
      <w:r w:rsidR="00112704">
        <w:rPr>
          <w:rFonts w:ascii="Times New Roman" w:hAnsi="Times New Roman" w:cs="Times New Roman"/>
          <w:sz w:val="22"/>
          <w:szCs w:val="22"/>
        </w:rPr>
        <w:t xml:space="preserve">        </w:t>
      </w:r>
      <w:r w:rsidR="001043DF">
        <w:rPr>
          <w:rFonts w:ascii="Times New Roman" w:hAnsi="Times New Roman" w:cs="Times New Roman"/>
          <w:sz w:val="22"/>
          <w:szCs w:val="22"/>
        </w:rPr>
        <w:t>1d</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A</w:t>
      </w:r>
      <w:r w:rsidR="00112704">
        <w:rPr>
          <w:rFonts w:ascii="Times New Roman" w:hAnsi="Times New Roman" w:cs="Times New Roman"/>
          <w:sz w:val="22"/>
          <w:szCs w:val="22"/>
        </w:rPr>
        <w:t xml:space="preserve">        </w:t>
      </w:r>
      <w:r w:rsidR="001043DF">
        <w:rPr>
          <w:rFonts w:ascii="Times New Roman" w:hAnsi="Times New Roman" w:cs="Times New Roman"/>
          <w:sz w:val="22"/>
          <w:szCs w:val="22"/>
        </w:rPr>
        <w:t>2</w:t>
      </w:r>
      <w:r>
        <w:rPr>
          <w:rFonts w:ascii="Times New Roman" w:hAnsi="Times New Roman" w:cs="Times New Roman"/>
          <w:sz w:val="22"/>
          <w:szCs w:val="22"/>
        </w:rPr>
        <w:t>.</w:t>
      </w:r>
      <w:proofErr w:type="gramEnd"/>
      <w:r>
        <w:rPr>
          <w:rFonts w:ascii="Times New Roman" w:hAnsi="Times New Roman" w:cs="Times New Roman"/>
          <w:sz w:val="22"/>
          <w:szCs w:val="22"/>
        </w:rPr>
        <w:t xml:space="preserve"> D to F</w:t>
      </w:r>
    </w:p>
    <w:p w:rsidR="006D7460" w:rsidRDefault="001043DF" w:rsidP="006D7460">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3</w:t>
      </w:r>
      <w:r w:rsidR="006D7460">
        <w:rPr>
          <w:rFonts w:ascii="Times New Roman" w:hAnsi="Times New Roman" w:cs="Times New Roman"/>
          <w:sz w:val="22"/>
          <w:szCs w:val="22"/>
        </w:rPr>
        <w:t xml:space="preserve">. Here’s one way to say it: Go south from C, climb the hill to the right, go southwest to place H and stop for lunch, go to the top of another hill that is about twice as far away as the one you came down before lunch, then look northwest. You should see a lake; go northwest to the shore of the lake; turn right and follow the lake until you see the island directly west of you, then turn around and go directly east to place D. This description has some redundancies, but studies have shown that about 50 percent repetition is good because it helps reinforce the main message. </w:t>
      </w:r>
    </w:p>
    <w:p w:rsidR="006D7460" w:rsidRDefault="006D7460" w:rsidP="006D7460">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Common Core writing </w:t>
      </w:r>
      <w:r w:rsidR="00FC2A2F">
        <w:rPr>
          <w:rFonts w:ascii="Times New Roman" w:hAnsi="Times New Roman" w:cs="Times New Roman"/>
          <w:sz w:val="22"/>
          <w:szCs w:val="22"/>
        </w:rPr>
        <w:t xml:space="preserve">standard 3, </w:t>
      </w:r>
      <w:r>
        <w:rPr>
          <w:rFonts w:ascii="Times New Roman" w:hAnsi="Times New Roman" w:cs="Times New Roman"/>
          <w:sz w:val="22"/>
          <w:szCs w:val="22"/>
        </w:rPr>
        <w:t>about procedures in a sequence, Common Core math, angles and distances (</w:t>
      </w:r>
      <w:r w:rsidR="00FC2A2F">
        <w:rPr>
          <w:rFonts w:ascii="Times New Roman" w:hAnsi="Times New Roman" w:cs="Times New Roman"/>
          <w:sz w:val="22"/>
          <w:szCs w:val="22"/>
        </w:rPr>
        <w:t xml:space="preserve">especially </w:t>
      </w:r>
      <w:r>
        <w:rPr>
          <w:rFonts w:ascii="Times New Roman" w:hAnsi="Times New Roman" w:cs="Times New Roman"/>
          <w:sz w:val="22"/>
          <w:szCs w:val="22"/>
        </w:rPr>
        <w:t>if you express some distances</w:t>
      </w:r>
      <w:r w:rsidR="008316F1">
        <w:rPr>
          <w:rFonts w:ascii="Times New Roman" w:hAnsi="Times New Roman" w:cs="Times New Roman"/>
          <w:sz w:val="22"/>
          <w:szCs w:val="22"/>
        </w:rPr>
        <w:t xml:space="preserve"> in relative terms, </w:t>
      </w:r>
      <w:r w:rsidR="00FC2A2F">
        <w:rPr>
          <w:rFonts w:ascii="Times New Roman" w:hAnsi="Times New Roman" w:cs="Times New Roman"/>
          <w:sz w:val="22"/>
          <w:szCs w:val="22"/>
        </w:rPr>
        <w:t xml:space="preserve">by describing them as </w:t>
      </w:r>
      <w:r w:rsidR="008316F1">
        <w:rPr>
          <w:rFonts w:ascii="Times New Roman" w:hAnsi="Times New Roman" w:cs="Times New Roman"/>
          <w:sz w:val="22"/>
          <w:szCs w:val="22"/>
        </w:rPr>
        <w:t>compared to distances already traveled)</w:t>
      </w:r>
    </w:p>
    <w:p w:rsidR="00237064" w:rsidRDefault="00237064"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Extensions:  </w:t>
      </w:r>
      <w:r w:rsidR="001567B2" w:rsidRPr="00FC6092">
        <w:rPr>
          <w:rFonts w:ascii="Times New Roman" w:hAnsi="Times New Roman" w:cs="Times New Roman"/>
          <w:sz w:val="22"/>
          <w:szCs w:val="22"/>
        </w:rPr>
        <w:t xml:space="preserve">Once students master the basic idea with this simplified map, </w:t>
      </w:r>
      <w:r>
        <w:rPr>
          <w:rFonts w:ascii="Times New Roman" w:hAnsi="Times New Roman" w:cs="Times New Roman"/>
          <w:sz w:val="22"/>
          <w:szCs w:val="22"/>
        </w:rPr>
        <w:t>they can move up to</w:t>
      </w:r>
      <w:r w:rsidR="001567B2" w:rsidRPr="00FC6092">
        <w:rPr>
          <w:rFonts w:ascii="Times New Roman" w:hAnsi="Times New Roman" w:cs="Times New Roman"/>
          <w:sz w:val="22"/>
          <w:szCs w:val="22"/>
        </w:rPr>
        <w:t xml:space="preserve"> a topographic map of a local area (or some other area of interest</w:t>
      </w:r>
      <w:r>
        <w:rPr>
          <w:rFonts w:ascii="Times New Roman" w:hAnsi="Times New Roman" w:cs="Times New Roman"/>
          <w:sz w:val="22"/>
          <w:szCs w:val="22"/>
        </w:rPr>
        <w:t>, like a national park or the terrain around a Civil War battlefield – like the Harpers Ferry map in Figures 1C</w:t>
      </w:r>
      <w:r w:rsidR="00FC2A2F">
        <w:rPr>
          <w:rFonts w:ascii="Times New Roman" w:hAnsi="Times New Roman" w:cs="Times New Roman"/>
          <w:sz w:val="22"/>
          <w:szCs w:val="22"/>
        </w:rPr>
        <w:t>,</w:t>
      </w:r>
      <w:r>
        <w:rPr>
          <w:rFonts w:ascii="Times New Roman" w:hAnsi="Times New Roman" w:cs="Times New Roman"/>
          <w:sz w:val="22"/>
          <w:szCs w:val="22"/>
        </w:rPr>
        <w:t xml:space="preserve"> 1D</w:t>
      </w:r>
      <w:r w:rsidR="00FC2A2F">
        <w:rPr>
          <w:rFonts w:ascii="Times New Roman" w:hAnsi="Times New Roman" w:cs="Times New Roman"/>
          <w:sz w:val="22"/>
          <w:szCs w:val="22"/>
        </w:rPr>
        <w:t>,</w:t>
      </w:r>
      <w:r>
        <w:rPr>
          <w:rFonts w:ascii="Times New Roman" w:hAnsi="Times New Roman" w:cs="Times New Roman"/>
          <w:sz w:val="22"/>
          <w:szCs w:val="22"/>
        </w:rPr>
        <w:t xml:space="preserve"> </w:t>
      </w:r>
      <w:r w:rsidR="00FC2A2F">
        <w:rPr>
          <w:rFonts w:ascii="Times New Roman" w:hAnsi="Times New Roman" w:cs="Times New Roman"/>
          <w:sz w:val="22"/>
          <w:szCs w:val="22"/>
        </w:rPr>
        <w:t xml:space="preserve">8H, </w:t>
      </w:r>
      <w:r>
        <w:rPr>
          <w:rFonts w:ascii="Times New Roman" w:hAnsi="Times New Roman" w:cs="Times New Roman"/>
          <w:sz w:val="22"/>
          <w:szCs w:val="22"/>
        </w:rPr>
        <w:t>and 8H</w:t>
      </w:r>
      <w:r w:rsidR="00FC2A2F">
        <w:rPr>
          <w:rFonts w:ascii="Times New Roman" w:hAnsi="Times New Roman" w:cs="Times New Roman"/>
          <w:sz w:val="22"/>
          <w:szCs w:val="22"/>
        </w:rPr>
        <w:t>x</w:t>
      </w:r>
      <w:r>
        <w:rPr>
          <w:rFonts w:ascii="Times New Roman" w:hAnsi="Times New Roman" w:cs="Times New Roman"/>
          <w:sz w:val="22"/>
          <w:szCs w:val="22"/>
        </w:rPr>
        <w:t>)</w:t>
      </w:r>
      <w:r w:rsidR="001567B2" w:rsidRPr="00FC6092">
        <w:rPr>
          <w:rFonts w:ascii="Times New Roman" w:hAnsi="Times New Roman" w:cs="Times New Roman"/>
          <w:sz w:val="22"/>
          <w:szCs w:val="22"/>
        </w:rPr>
        <w:t xml:space="preserve">. </w:t>
      </w:r>
    </w:p>
    <w:p w:rsidR="00237064" w:rsidRPr="00FC6092" w:rsidRDefault="001567B2" w:rsidP="00237064">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To make the exercise more challenging, omit the letters and have students try to mark where they are </w:t>
      </w:r>
      <w:r w:rsidR="00237064">
        <w:rPr>
          <w:rFonts w:ascii="Times New Roman" w:hAnsi="Times New Roman" w:cs="Times New Roman"/>
          <w:sz w:val="22"/>
          <w:szCs w:val="22"/>
        </w:rPr>
        <w:t xml:space="preserve">after hearing a description of two landmarks that they can see in different directions.  You can also add </w:t>
      </w:r>
      <w:r w:rsidR="00FC2A2F">
        <w:rPr>
          <w:rFonts w:ascii="Times New Roman" w:hAnsi="Times New Roman" w:cs="Times New Roman"/>
          <w:sz w:val="22"/>
          <w:szCs w:val="22"/>
        </w:rPr>
        <w:t>“</w:t>
      </w:r>
      <w:r w:rsidR="00237064">
        <w:rPr>
          <w:rFonts w:ascii="Times New Roman" w:hAnsi="Times New Roman" w:cs="Times New Roman"/>
          <w:sz w:val="22"/>
          <w:szCs w:val="22"/>
        </w:rPr>
        <w:t>ABC and 123</w:t>
      </w:r>
      <w:r w:rsidR="00FC2A2F">
        <w:rPr>
          <w:rFonts w:ascii="Times New Roman" w:hAnsi="Times New Roman" w:cs="Times New Roman"/>
          <w:sz w:val="22"/>
          <w:szCs w:val="22"/>
        </w:rPr>
        <w:t>”</w:t>
      </w:r>
      <w:r w:rsidR="00237064">
        <w:rPr>
          <w:rFonts w:ascii="Times New Roman" w:hAnsi="Times New Roman" w:cs="Times New Roman"/>
          <w:sz w:val="22"/>
          <w:szCs w:val="22"/>
        </w:rPr>
        <w:t xml:space="preserve"> coordinates around the margin of the map and have students</w:t>
      </w:r>
      <w:r w:rsidRPr="00FC6092">
        <w:rPr>
          <w:rFonts w:ascii="Times New Roman" w:hAnsi="Times New Roman" w:cs="Times New Roman"/>
          <w:sz w:val="22"/>
          <w:szCs w:val="22"/>
        </w:rPr>
        <w:t xml:space="preserve"> </w:t>
      </w:r>
      <w:proofErr w:type="gramStart"/>
      <w:r w:rsidRPr="00FC6092">
        <w:rPr>
          <w:rFonts w:ascii="Times New Roman" w:hAnsi="Times New Roman" w:cs="Times New Roman"/>
          <w:sz w:val="22"/>
          <w:szCs w:val="22"/>
        </w:rPr>
        <w:t>use</w:t>
      </w:r>
      <w:proofErr w:type="gramEnd"/>
      <w:r w:rsidRPr="00FC6092">
        <w:rPr>
          <w:rFonts w:ascii="Times New Roman" w:hAnsi="Times New Roman" w:cs="Times New Roman"/>
          <w:sz w:val="22"/>
          <w:szCs w:val="22"/>
        </w:rPr>
        <w:t xml:space="preserve"> </w:t>
      </w:r>
      <w:r w:rsidR="00237064">
        <w:rPr>
          <w:rFonts w:ascii="Times New Roman" w:hAnsi="Times New Roman" w:cs="Times New Roman"/>
          <w:sz w:val="22"/>
          <w:szCs w:val="22"/>
        </w:rPr>
        <w:t xml:space="preserve">the </w:t>
      </w:r>
      <w:r w:rsidRPr="00FC6092">
        <w:rPr>
          <w:rFonts w:ascii="Times New Roman" w:hAnsi="Times New Roman" w:cs="Times New Roman"/>
          <w:sz w:val="22"/>
          <w:szCs w:val="22"/>
        </w:rPr>
        <w:t xml:space="preserve">coordinates to describe their location. </w:t>
      </w:r>
      <w:r w:rsidR="00237064">
        <w:rPr>
          <w:rFonts w:ascii="Times New Roman" w:hAnsi="Times New Roman" w:cs="Times New Roman"/>
          <w:sz w:val="22"/>
          <w:szCs w:val="22"/>
        </w:rPr>
        <w:t xml:space="preserve">The map used in the “Where is the Pirate?” activity (Activity 8F) is a good example of the level of complexity that works well with a </w:t>
      </w:r>
      <w:proofErr w:type="spellStart"/>
      <w:r w:rsidR="00237064">
        <w:rPr>
          <w:rFonts w:ascii="Times New Roman" w:hAnsi="Times New Roman" w:cs="Times New Roman"/>
          <w:sz w:val="22"/>
          <w:szCs w:val="22"/>
        </w:rPr>
        <w:t>backsighting</w:t>
      </w:r>
      <w:proofErr w:type="spellEnd"/>
      <w:r w:rsidR="00237064">
        <w:rPr>
          <w:rFonts w:ascii="Times New Roman" w:hAnsi="Times New Roman" w:cs="Times New Roman"/>
          <w:sz w:val="22"/>
          <w:szCs w:val="22"/>
        </w:rPr>
        <w:t xml:space="preserve"> activity like this. </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In upper grades, you c</w:t>
      </w:r>
      <w:r w:rsidR="00112704">
        <w:rPr>
          <w:rFonts w:ascii="Times New Roman" w:hAnsi="Times New Roman" w:cs="Times New Roman"/>
          <w:sz w:val="22"/>
          <w:szCs w:val="22"/>
        </w:rPr>
        <w:t>an</w:t>
      </w:r>
      <w:r w:rsidRPr="00FC6092">
        <w:rPr>
          <w:rFonts w:ascii="Times New Roman" w:hAnsi="Times New Roman" w:cs="Times New Roman"/>
          <w:sz w:val="22"/>
          <w:szCs w:val="22"/>
        </w:rPr>
        <w:t xml:space="preserve"> </w:t>
      </w:r>
      <w:r w:rsidR="00112704">
        <w:rPr>
          <w:rFonts w:ascii="Times New Roman" w:hAnsi="Times New Roman" w:cs="Times New Roman"/>
          <w:sz w:val="22"/>
          <w:szCs w:val="22"/>
        </w:rPr>
        <w:t>add</w:t>
      </w:r>
      <w:r w:rsidRPr="00FC6092">
        <w:rPr>
          <w:rFonts w:ascii="Times New Roman" w:hAnsi="Times New Roman" w:cs="Times New Roman"/>
          <w:sz w:val="22"/>
          <w:szCs w:val="22"/>
        </w:rPr>
        <w:t xml:space="preserve"> the complication of magnetic versus true north. In short, like any fundamental skill, finding position by “direction </w:t>
      </w:r>
      <w:proofErr w:type="spellStart"/>
      <w:r w:rsidRPr="00FC6092">
        <w:rPr>
          <w:rFonts w:ascii="Times New Roman" w:hAnsi="Times New Roman" w:cs="Times New Roman"/>
          <w:sz w:val="22"/>
          <w:szCs w:val="22"/>
        </w:rPr>
        <w:t>backsighting</w:t>
      </w:r>
      <w:proofErr w:type="spellEnd"/>
      <w:r w:rsidRPr="00FC6092">
        <w:rPr>
          <w:rFonts w:ascii="Times New Roman" w:hAnsi="Times New Roman" w:cs="Times New Roman"/>
          <w:sz w:val="22"/>
          <w:szCs w:val="22"/>
        </w:rPr>
        <w:t xml:space="preserve">” has </w:t>
      </w:r>
      <w:r w:rsidR="00237064">
        <w:rPr>
          <w:rFonts w:ascii="Times New Roman" w:hAnsi="Times New Roman" w:cs="Times New Roman"/>
          <w:sz w:val="22"/>
          <w:szCs w:val="22"/>
        </w:rPr>
        <w:t>many</w:t>
      </w:r>
      <w:r w:rsidRPr="00FC6092">
        <w:rPr>
          <w:rFonts w:ascii="Times New Roman" w:hAnsi="Times New Roman" w:cs="Times New Roman"/>
          <w:sz w:val="22"/>
          <w:szCs w:val="22"/>
        </w:rPr>
        <w:t xml:space="preserve"> levels of difficulty and therefore can be </w:t>
      </w:r>
      <w:r w:rsidR="00112704">
        <w:rPr>
          <w:rFonts w:ascii="Times New Roman" w:hAnsi="Times New Roman" w:cs="Times New Roman"/>
          <w:sz w:val="22"/>
          <w:szCs w:val="22"/>
        </w:rPr>
        <w:t>done</w:t>
      </w:r>
      <w:r w:rsidRPr="00FC6092">
        <w:rPr>
          <w:rFonts w:ascii="Times New Roman" w:hAnsi="Times New Roman" w:cs="Times New Roman"/>
          <w:sz w:val="22"/>
          <w:szCs w:val="22"/>
        </w:rPr>
        <w:t xml:space="preserve"> at several grade levels.</w:t>
      </w:r>
    </w:p>
    <w:p w:rsidR="00112704" w:rsidRDefault="00112704">
      <w:pPr>
        <w:rPr>
          <w:sz w:val="22"/>
          <w:szCs w:val="22"/>
        </w:rPr>
      </w:pPr>
      <w:r>
        <w:rPr>
          <w:sz w:val="22"/>
          <w:szCs w:val="22"/>
        </w:rPr>
        <w:br w:type="page"/>
      </w:r>
    </w:p>
    <w:p w:rsidR="001567B2" w:rsidRPr="00112704" w:rsidRDefault="001567B2" w:rsidP="003F19F0">
      <w:pPr>
        <w:pStyle w:val="PlainText"/>
        <w:spacing w:before="120" w:line="240" w:lineRule="exact"/>
        <w:rPr>
          <w:rFonts w:ascii="Times New Roman" w:hAnsi="Times New Roman" w:cs="Times New Roman"/>
          <w:b/>
          <w:sz w:val="22"/>
          <w:szCs w:val="22"/>
        </w:rPr>
      </w:pPr>
      <w:r w:rsidRPr="00112704">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112704">
        <w:rPr>
          <w:rFonts w:ascii="Times New Roman" w:hAnsi="Times New Roman" w:cs="Times New Roman"/>
          <w:b/>
          <w:sz w:val="22"/>
          <w:szCs w:val="22"/>
        </w:rPr>
        <w:t xml:space="preserve"> 4F</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map uses the “language” of the U.S. Public Land Survey to describe tracts of land. This survey was used in most areas west of the Appalachian Mountains (except </w:t>
      </w:r>
      <w:r w:rsidR="000758E0" w:rsidRPr="00FC6092">
        <w:rPr>
          <w:rFonts w:ascii="Times New Roman" w:hAnsi="Times New Roman" w:cs="Times New Roman"/>
          <w:sz w:val="22"/>
          <w:szCs w:val="22"/>
        </w:rPr>
        <w:t xml:space="preserve">in parts of Texas, New Mexico, </w:t>
      </w:r>
      <w:r w:rsidR="00FC2A2F">
        <w:rPr>
          <w:rFonts w:ascii="Times New Roman" w:hAnsi="Times New Roman" w:cs="Times New Roman"/>
          <w:sz w:val="22"/>
          <w:szCs w:val="22"/>
        </w:rPr>
        <w:t xml:space="preserve">where Spanish land grants predate the public land survey, </w:t>
      </w:r>
      <w:r w:rsidR="000758E0" w:rsidRPr="00FC6092">
        <w:rPr>
          <w:rFonts w:ascii="Times New Roman" w:hAnsi="Times New Roman" w:cs="Times New Roman"/>
          <w:sz w:val="22"/>
          <w:szCs w:val="22"/>
        </w:rPr>
        <w:t xml:space="preserve">and California, and </w:t>
      </w:r>
      <w:r w:rsidRPr="00FC6092">
        <w:rPr>
          <w:rFonts w:ascii="Times New Roman" w:hAnsi="Times New Roman" w:cs="Times New Roman"/>
          <w:sz w:val="22"/>
          <w:szCs w:val="22"/>
        </w:rPr>
        <w:t xml:space="preserve">in French settlements in Louisiana and along the Mississippi River, where a </w:t>
      </w:r>
      <w:proofErr w:type="spellStart"/>
      <w:r w:rsidRPr="00FC6092">
        <w:rPr>
          <w:rFonts w:ascii="Times New Roman" w:hAnsi="Times New Roman" w:cs="Times New Roman"/>
          <w:sz w:val="22"/>
          <w:szCs w:val="22"/>
        </w:rPr>
        <w:t>longlot</w:t>
      </w:r>
      <w:proofErr w:type="spellEnd"/>
      <w:r w:rsidRPr="00FC6092">
        <w:rPr>
          <w:rFonts w:ascii="Times New Roman" w:hAnsi="Times New Roman" w:cs="Times New Roman"/>
          <w:sz w:val="22"/>
          <w:szCs w:val="22"/>
        </w:rPr>
        <w:t xml:space="preserve"> system was used</w:t>
      </w:r>
      <w:r w:rsidR="000758E0">
        <w:rPr>
          <w:rFonts w:ascii="Times New Roman" w:hAnsi="Times New Roman" w:cs="Times New Roman"/>
          <w:sz w:val="22"/>
          <w:szCs w:val="22"/>
        </w:rPr>
        <w:t xml:space="preserve"> – see Figure 3O</w:t>
      </w:r>
      <w:r w:rsidRPr="00FC6092">
        <w:rPr>
          <w:rFonts w:ascii="Times New Roman" w:hAnsi="Times New Roman" w:cs="Times New Roman"/>
          <w:sz w:val="22"/>
          <w:szCs w:val="22"/>
        </w:rPr>
        <w:t>).</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particular map shows </w:t>
      </w:r>
      <w:r w:rsidR="00112704">
        <w:rPr>
          <w:rFonts w:ascii="Times New Roman" w:hAnsi="Times New Roman" w:cs="Times New Roman"/>
          <w:sz w:val="22"/>
          <w:szCs w:val="22"/>
        </w:rPr>
        <w:t>an area in</w:t>
      </w:r>
      <w:r w:rsidRPr="00FC6092">
        <w:rPr>
          <w:rFonts w:ascii="Times New Roman" w:hAnsi="Times New Roman" w:cs="Times New Roman"/>
          <w:sz w:val="22"/>
          <w:szCs w:val="22"/>
        </w:rPr>
        <w:t xml:space="preserve"> the northern Rocky Mountains </w:t>
      </w:r>
      <w:r w:rsidR="00112704">
        <w:rPr>
          <w:rFonts w:ascii="Times New Roman" w:hAnsi="Times New Roman" w:cs="Times New Roman"/>
          <w:sz w:val="22"/>
          <w:szCs w:val="22"/>
        </w:rPr>
        <w:t>that</w:t>
      </w:r>
      <w:r w:rsidRPr="00FC6092">
        <w:rPr>
          <w:rFonts w:ascii="Times New Roman" w:hAnsi="Times New Roman" w:cs="Times New Roman"/>
          <w:sz w:val="22"/>
          <w:szCs w:val="22"/>
        </w:rPr>
        <w:t xml:space="preserve"> has a distinctive “checkerboard” pattern of land ownership, because the government granted alternate sections of land to companies to build railroads. Hundreds of thousands of square miles of the American West have this kind of land ownership pattern, with a mix of private and public ownership.</w:t>
      </w:r>
    </w:p>
    <w:p w:rsidR="00F548AC" w:rsidRDefault="00F548AC"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sidR="001567B2" w:rsidRPr="00FC6092">
        <w:rPr>
          <w:rFonts w:ascii="Times New Roman" w:hAnsi="Times New Roman" w:cs="Times New Roman"/>
          <w:sz w:val="22"/>
          <w:szCs w:val="22"/>
        </w:rPr>
        <w:t xml:space="preserve"> </w:t>
      </w:r>
    </w:p>
    <w:p w:rsidR="00F548AC" w:rsidRDefault="00F548AC" w:rsidP="00F548AC">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1. </w:t>
      </w:r>
      <w:r w:rsidR="001567B2" w:rsidRPr="00FC6092">
        <w:rPr>
          <w:rFonts w:ascii="Times New Roman" w:hAnsi="Times New Roman" w:cs="Times New Roman"/>
          <w:sz w:val="22"/>
          <w:szCs w:val="22"/>
        </w:rPr>
        <w:t xml:space="preserve">Tell students a cousin has written them to say they have discovered gold in Section number 10; the cousin is asking the student to study the map to see who owns the area near the gold discovery (it is owned by the federal government and therefore may be available for lease). </w:t>
      </w:r>
    </w:p>
    <w:p w:rsidR="00F548AC" w:rsidRDefault="00F548AC" w:rsidP="00F548AC">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2. </w:t>
      </w:r>
      <w:proofErr w:type="gramStart"/>
      <w:r w:rsidR="001567B2" w:rsidRPr="00FC6092">
        <w:rPr>
          <w:rFonts w:ascii="Times New Roman" w:hAnsi="Times New Roman" w:cs="Times New Roman"/>
          <w:sz w:val="22"/>
          <w:szCs w:val="22"/>
        </w:rPr>
        <w:t>the</w:t>
      </w:r>
      <w:proofErr w:type="gramEnd"/>
      <w:r w:rsidR="001567B2" w:rsidRPr="00FC6092">
        <w:rPr>
          <w:rFonts w:ascii="Times New Roman" w:hAnsi="Times New Roman" w:cs="Times New Roman"/>
          <w:sz w:val="22"/>
          <w:szCs w:val="22"/>
        </w:rPr>
        <w:t xml:space="preserve"> southwest quarter of Section 15 </w:t>
      </w:r>
      <w:r>
        <w:rPr>
          <w:rFonts w:ascii="Times New Roman" w:hAnsi="Times New Roman" w:cs="Times New Roman"/>
          <w:sz w:val="22"/>
          <w:szCs w:val="22"/>
        </w:rPr>
        <w:t>is owned by J</w:t>
      </w:r>
      <w:r w:rsidR="001567B2" w:rsidRPr="00FC6092">
        <w:rPr>
          <w:rFonts w:ascii="Times New Roman" w:hAnsi="Times New Roman" w:cs="Times New Roman"/>
          <w:sz w:val="22"/>
          <w:szCs w:val="22"/>
        </w:rPr>
        <w:t xml:space="preserve"> </w:t>
      </w:r>
    </w:p>
    <w:p w:rsidR="00F548AC" w:rsidRDefault="00F548AC" w:rsidP="00F548AC">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3. </w:t>
      </w:r>
      <w:r w:rsidRPr="00F548AC">
        <w:rPr>
          <w:rFonts w:ascii="Times New Roman" w:hAnsi="Times New Roman" w:cs="Times New Roman"/>
          <w:sz w:val="22"/>
          <w:szCs w:val="22"/>
        </w:rPr>
        <w:t>Tract</w:t>
      </w:r>
      <w:r>
        <w:rPr>
          <w:rFonts w:ascii="Times New Roman" w:hAnsi="Times New Roman" w:cs="Times New Roman"/>
          <w:b/>
          <w:sz w:val="22"/>
          <w:szCs w:val="22"/>
        </w:rPr>
        <w:t xml:space="preserve"> A</w:t>
      </w:r>
      <w:r w:rsidR="001567B2" w:rsidRPr="00FC6092">
        <w:rPr>
          <w:rFonts w:ascii="Times New Roman" w:hAnsi="Times New Roman" w:cs="Times New Roman"/>
          <w:sz w:val="22"/>
          <w:szCs w:val="22"/>
        </w:rPr>
        <w:t xml:space="preserve"> </w:t>
      </w:r>
      <w:r>
        <w:rPr>
          <w:rFonts w:ascii="Times New Roman" w:hAnsi="Times New Roman" w:cs="Times New Roman"/>
          <w:sz w:val="22"/>
          <w:szCs w:val="22"/>
        </w:rPr>
        <w:t>i</w:t>
      </w:r>
      <w:r w:rsidR="00112704">
        <w:rPr>
          <w:rFonts w:ascii="Times New Roman" w:hAnsi="Times New Roman" w:cs="Times New Roman"/>
          <w:sz w:val="22"/>
          <w:szCs w:val="22"/>
        </w:rPr>
        <w:t xml:space="preserve">s bigger. </w:t>
      </w:r>
    </w:p>
    <w:p w:rsidR="00F548AC" w:rsidRDefault="00F548AC" w:rsidP="00F548AC">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4. </w:t>
      </w:r>
      <w:r w:rsidR="00112704">
        <w:rPr>
          <w:rFonts w:ascii="Times New Roman" w:hAnsi="Times New Roman" w:cs="Times New Roman"/>
          <w:sz w:val="22"/>
          <w:szCs w:val="22"/>
        </w:rPr>
        <w:t>The first one</w:t>
      </w:r>
      <w:r>
        <w:rPr>
          <w:rFonts w:ascii="Times New Roman" w:hAnsi="Times New Roman" w:cs="Times New Roman"/>
          <w:sz w:val="22"/>
          <w:szCs w:val="22"/>
        </w:rPr>
        <w:t>; they have the same amount of private land, but the first one leases more public land</w:t>
      </w:r>
    </w:p>
    <w:p w:rsidR="00F548AC" w:rsidRDefault="00F548AC" w:rsidP="00F548AC">
      <w:pPr>
        <w:pStyle w:val="PlainText"/>
        <w:spacing w:before="60" w:line="240" w:lineRule="exact"/>
        <w:ind w:left="864" w:hanging="432"/>
        <w:rPr>
          <w:rFonts w:ascii="Times New Roman" w:hAnsi="Times New Roman" w:cs="Times New Roman"/>
          <w:sz w:val="22"/>
          <w:szCs w:val="22"/>
        </w:rPr>
      </w:pPr>
      <w:proofErr w:type="gramStart"/>
      <w:r>
        <w:rPr>
          <w:rFonts w:ascii="Times New Roman" w:hAnsi="Times New Roman" w:cs="Times New Roman"/>
          <w:sz w:val="22"/>
          <w:szCs w:val="22"/>
        </w:rPr>
        <w:t>5 &amp; 6.</w:t>
      </w:r>
      <w:proofErr w:type="gramEnd"/>
      <w:r>
        <w:rPr>
          <w:rFonts w:ascii="Times New Roman" w:hAnsi="Times New Roman" w:cs="Times New Roman"/>
          <w:sz w:val="22"/>
          <w:szCs w:val="22"/>
        </w:rPr>
        <w:t xml:space="preserve"> The first property has more road frontage and a more compact shape</w:t>
      </w:r>
    </w:p>
    <w:p w:rsidR="00112704" w:rsidRDefault="00F548AC" w:rsidP="00F548A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Curricular connections: </w:t>
      </w:r>
      <w:r>
        <w:rPr>
          <w:rFonts w:ascii="Times New Roman" w:hAnsi="Times New Roman" w:cs="Times New Roman"/>
          <w:sz w:val="22"/>
          <w:szCs w:val="22"/>
        </w:rPr>
        <w:t>United States</w:t>
      </w:r>
      <w:r w:rsidRPr="00F548AC">
        <w:rPr>
          <w:rFonts w:ascii="Times New Roman" w:hAnsi="Times New Roman" w:cs="Times New Roman"/>
          <w:sz w:val="22"/>
          <w:szCs w:val="22"/>
        </w:rPr>
        <w:t xml:space="preserve"> history, about railroad building and homestead claims</w:t>
      </w:r>
      <w:r>
        <w:rPr>
          <w:rFonts w:ascii="Times New Roman" w:hAnsi="Times New Roman" w:cs="Times New Roman"/>
          <w:sz w:val="22"/>
          <w:szCs w:val="22"/>
        </w:rPr>
        <w:t>; Common Core math, geometry, area estimation, addition; Common Core language arts, writing clear descriptive prose</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As with most skills-based activities, it might be better to use local </w:t>
      </w:r>
      <w:r w:rsidR="00E44619">
        <w:rPr>
          <w:rFonts w:ascii="Times New Roman" w:hAnsi="Times New Roman" w:cs="Times New Roman"/>
          <w:sz w:val="22"/>
          <w:szCs w:val="22"/>
        </w:rPr>
        <w:t>ownership</w:t>
      </w:r>
      <w:r w:rsidR="000758E0">
        <w:rPr>
          <w:rFonts w:ascii="Times New Roman" w:hAnsi="Times New Roman" w:cs="Times New Roman"/>
          <w:sz w:val="22"/>
          <w:szCs w:val="22"/>
        </w:rPr>
        <w:t xml:space="preserve"> maps or </w:t>
      </w:r>
      <w:r w:rsidRPr="00FC6092">
        <w:rPr>
          <w:rFonts w:ascii="Times New Roman" w:hAnsi="Times New Roman" w:cs="Times New Roman"/>
          <w:sz w:val="22"/>
          <w:szCs w:val="22"/>
        </w:rPr>
        <w:t xml:space="preserve">topographic maps rather than this one to help teach the basic ideas of owner identification and area estimation. </w:t>
      </w:r>
      <w:r w:rsidR="00E44619">
        <w:rPr>
          <w:rFonts w:ascii="Times New Roman" w:hAnsi="Times New Roman" w:cs="Times New Roman"/>
          <w:sz w:val="22"/>
          <w:szCs w:val="22"/>
        </w:rPr>
        <w:t>Ownership maps (also call p</w:t>
      </w:r>
      <w:r w:rsidR="000758E0">
        <w:rPr>
          <w:rFonts w:ascii="Times New Roman" w:hAnsi="Times New Roman" w:cs="Times New Roman"/>
          <w:sz w:val="22"/>
          <w:szCs w:val="22"/>
        </w:rPr>
        <w:t>lat maps</w:t>
      </w:r>
      <w:r w:rsidR="00E44619">
        <w:rPr>
          <w:rFonts w:ascii="Times New Roman" w:hAnsi="Times New Roman" w:cs="Times New Roman"/>
          <w:sz w:val="22"/>
          <w:szCs w:val="22"/>
        </w:rPr>
        <w:t>)</w:t>
      </w:r>
      <w:r w:rsidR="000758E0">
        <w:rPr>
          <w:rFonts w:ascii="Times New Roman" w:hAnsi="Times New Roman" w:cs="Times New Roman"/>
          <w:sz w:val="22"/>
          <w:szCs w:val="22"/>
        </w:rPr>
        <w:t xml:space="preserve"> are available in your county land office; topographic maps </w:t>
      </w:r>
      <w:r w:rsidRPr="00FC6092">
        <w:rPr>
          <w:rFonts w:ascii="Times New Roman" w:hAnsi="Times New Roman" w:cs="Times New Roman"/>
          <w:sz w:val="22"/>
          <w:szCs w:val="22"/>
        </w:rPr>
        <w:t>from the U.S. Geological Survey (</w:t>
      </w:r>
      <w:r w:rsidRPr="00FC6092">
        <w:rPr>
          <w:rFonts w:ascii="Times New Roman" w:hAnsi="Times New Roman" w:cs="Times New Roman"/>
          <w:i/>
          <w:sz w:val="22"/>
          <w:szCs w:val="22"/>
        </w:rPr>
        <w:t>www.usgs.gov</w:t>
      </w:r>
      <w:r w:rsidRPr="00FC6092">
        <w:rPr>
          <w:rFonts w:ascii="Times New Roman" w:hAnsi="Times New Roman" w:cs="Times New Roman"/>
          <w:sz w:val="22"/>
          <w:szCs w:val="22"/>
        </w:rPr>
        <w:t xml:space="preserve">) or downloaded from </w:t>
      </w:r>
      <w:hyperlink r:id="rId5" w:history="1">
        <w:r w:rsidR="000758E0" w:rsidRPr="00D02823">
          <w:rPr>
            <w:rStyle w:val="Hyperlink"/>
            <w:rFonts w:ascii="Times New Roman" w:hAnsi="Times New Roman" w:cs="Times New Roman"/>
            <w:i/>
            <w:sz w:val="22"/>
            <w:szCs w:val="22"/>
          </w:rPr>
          <w:t>www.topozone.com</w:t>
        </w:r>
      </w:hyperlink>
      <w:r w:rsidRPr="00FC6092">
        <w:rPr>
          <w:rFonts w:ascii="Times New Roman" w:hAnsi="Times New Roman" w:cs="Times New Roman"/>
          <w:sz w:val="22"/>
          <w:szCs w:val="22"/>
        </w:rPr>
        <w:t>.</w:t>
      </w:r>
    </w:p>
    <w:p w:rsidR="000758E0" w:rsidRDefault="000758E0"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CAUTION #1: Real-world plat and topographic maps tend to be a </w:t>
      </w:r>
      <w:r w:rsidR="00E44619">
        <w:rPr>
          <w:rFonts w:ascii="Times New Roman" w:hAnsi="Times New Roman" w:cs="Times New Roman"/>
          <w:sz w:val="22"/>
          <w:szCs w:val="22"/>
        </w:rPr>
        <w:t>LOT</w:t>
      </w:r>
      <w:r>
        <w:rPr>
          <w:rFonts w:ascii="Times New Roman" w:hAnsi="Times New Roman" w:cs="Times New Roman"/>
          <w:sz w:val="22"/>
          <w:szCs w:val="22"/>
        </w:rPr>
        <w:t xml:space="preserve"> more complicated than this simplified map. As with any primary-document activity, there is an issue of complexity!  Here’s a loaded question to lob into a curriculum discussion sometime: how come history teachers are allowed and sometimes even encouraged to introduce complex primary-document activities into their classes, but geography teachers </w:t>
      </w:r>
      <w:r w:rsidR="00E44619">
        <w:rPr>
          <w:rFonts w:ascii="Times New Roman" w:hAnsi="Times New Roman" w:cs="Times New Roman"/>
          <w:sz w:val="22"/>
          <w:szCs w:val="22"/>
        </w:rPr>
        <w:t xml:space="preserve">who use plat or topographic maps </w:t>
      </w:r>
      <w:r>
        <w:rPr>
          <w:rFonts w:ascii="Times New Roman" w:hAnsi="Times New Roman" w:cs="Times New Roman"/>
          <w:sz w:val="22"/>
          <w:szCs w:val="22"/>
        </w:rPr>
        <w:t>are often chided for designing “activities that are too tough for our students”?</w:t>
      </w:r>
    </w:p>
    <w:p w:rsidR="000758E0" w:rsidRPr="00FC6092" w:rsidRDefault="000758E0"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CAUTION #2: Even with a simplified map, this activity takes </w:t>
      </w:r>
      <w:proofErr w:type="spellStart"/>
      <w:r>
        <w:rPr>
          <w:rFonts w:ascii="Times New Roman" w:hAnsi="Times New Roman" w:cs="Times New Roman"/>
          <w:sz w:val="22"/>
          <w:szCs w:val="22"/>
        </w:rPr>
        <w:t>awhile</w:t>
      </w:r>
      <w:proofErr w:type="spellEnd"/>
      <w:r>
        <w:rPr>
          <w:rFonts w:ascii="Times New Roman" w:hAnsi="Times New Roman" w:cs="Times New Roman"/>
          <w:sz w:val="22"/>
          <w:szCs w:val="22"/>
        </w:rPr>
        <w:t xml:space="preserve"> to set up and explain, but the connection to a real-world issue is obvious and intuitively important to many students. The challenge is to make sure that the language-arts, math, and even history connections are made, so that the expenditure of time is easy to justify.</w:t>
      </w:r>
    </w:p>
    <w:p w:rsidR="00282990" w:rsidRDefault="00282990">
      <w:pPr>
        <w:rPr>
          <w:sz w:val="22"/>
          <w:szCs w:val="22"/>
        </w:rPr>
      </w:pPr>
      <w:r>
        <w:rPr>
          <w:sz w:val="22"/>
          <w:szCs w:val="22"/>
        </w:rPr>
        <w:br w:type="page"/>
      </w:r>
    </w:p>
    <w:p w:rsidR="001567B2" w:rsidRPr="00282990" w:rsidRDefault="001567B2" w:rsidP="003F19F0">
      <w:pPr>
        <w:pStyle w:val="PlainText"/>
        <w:spacing w:before="120" w:line="240" w:lineRule="exact"/>
        <w:rPr>
          <w:rFonts w:ascii="Times New Roman" w:hAnsi="Times New Roman" w:cs="Times New Roman"/>
          <w:b/>
          <w:sz w:val="22"/>
          <w:szCs w:val="22"/>
        </w:rPr>
      </w:pPr>
      <w:r w:rsidRPr="00282990">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282990">
        <w:rPr>
          <w:rFonts w:ascii="Times New Roman" w:hAnsi="Times New Roman" w:cs="Times New Roman"/>
          <w:b/>
          <w:sz w:val="22"/>
          <w:szCs w:val="22"/>
        </w:rPr>
        <w:t xml:space="preserve"> 4G</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w:t>
      </w:r>
      <w:proofErr w:type="spellStart"/>
      <w:r w:rsidRPr="00FC6092">
        <w:rPr>
          <w:rFonts w:ascii="Times New Roman" w:hAnsi="Times New Roman" w:cs="Times New Roman"/>
          <w:sz w:val="22"/>
          <w:szCs w:val="22"/>
        </w:rPr>
        <w:t>Coriolis</w:t>
      </w:r>
      <w:proofErr w:type="spellEnd"/>
      <w:r w:rsidRPr="00FC6092">
        <w:rPr>
          <w:rFonts w:ascii="Times New Roman" w:hAnsi="Times New Roman" w:cs="Times New Roman"/>
          <w:sz w:val="22"/>
          <w:szCs w:val="22"/>
        </w:rPr>
        <w:t xml:space="preserve"> “Force” is an important but hard-to-teach “fact” about the earth. Part of the problem is that there are some erroneous popular “theories” about it (e.g., “notice how water swirls when you unplug a sink?”) That swirling is just fluid dynamics</w:t>
      </w:r>
      <w:r w:rsidR="00533971">
        <w:rPr>
          <w:rFonts w:ascii="Times New Roman" w:hAnsi="Times New Roman" w:cs="Times New Roman"/>
          <w:sz w:val="22"/>
          <w:szCs w:val="22"/>
        </w:rPr>
        <w:t xml:space="preserve"> in a small confined space; it’s</w:t>
      </w:r>
      <w:r w:rsidRPr="00FC6092">
        <w:rPr>
          <w:rFonts w:ascii="Times New Roman" w:hAnsi="Times New Roman" w:cs="Times New Roman"/>
          <w:sz w:val="22"/>
          <w:szCs w:val="22"/>
        </w:rPr>
        <w:t xml:space="preserve"> not </w:t>
      </w:r>
      <w:r w:rsidR="00533971">
        <w:rPr>
          <w:rFonts w:ascii="Times New Roman" w:hAnsi="Times New Roman" w:cs="Times New Roman"/>
          <w:sz w:val="22"/>
          <w:szCs w:val="22"/>
        </w:rPr>
        <w:t xml:space="preserve">the </w:t>
      </w:r>
      <w:proofErr w:type="spellStart"/>
      <w:r w:rsidRPr="00FC6092">
        <w:rPr>
          <w:rFonts w:ascii="Times New Roman" w:hAnsi="Times New Roman" w:cs="Times New Roman"/>
          <w:sz w:val="22"/>
          <w:szCs w:val="22"/>
        </w:rPr>
        <w:t>Coriolis</w:t>
      </w:r>
      <w:proofErr w:type="spellEnd"/>
      <w:r w:rsidR="00533971">
        <w:rPr>
          <w:rFonts w:ascii="Times New Roman" w:hAnsi="Times New Roman" w:cs="Times New Roman"/>
          <w:sz w:val="22"/>
          <w:szCs w:val="22"/>
        </w:rPr>
        <w:t xml:space="preserve"> Effect</w:t>
      </w:r>
      <w:r w:rsidRPr="00FC6092">
        <w:rPr>
          <w:rFonts w:ascii="Times New Roman" w:hAnsi="Times New Roman" w:cs="Times New Roman"/>
          <w:sz w:val="22"/>
          <w:szCs w:val="22"/>
        </w:rPr>
        <w:t xml:space="preserve">. The </w:t>
      </w:r>
      <w:proofErr w:type="spellStart"/>
      <w:r w:rsidRPr="00FC6092">
        <w:rPr>
          <w:rFonts w:ascii="Times New Roman" w:hAnsi="Times New Roman" w:cs="Times New Roman"/>
          <w:sz w:val="22"/>
          <w:szCs w:val="22"/>
        </w:rPr>
        <w:t>Coriolis</w:t>
      </w:r>
      <w:proofErr w:type="spellEnd"/>
      <w:r w:rsidRPr="00FC6092">
        <w:rPr>
          <w:rFonts w:ascii="Times New Roman" w:hAnsi="Times New Roman" w:cs="Times New Roman"/>
          <w:sz w:val="22"/>
          <w:szCs w:val="22"/>
        </w:rPr>
        <w:t xml:space="preserve"> </w:t>
      </w:r>
      <w:r w:rsidR="00533971">
        <w:rPr>
          <w:rFonts w:ascii="Times New Roman" w:hAnsi="Times New Roman" w:cs="Times New Roman"/>
          <w:sz w:val="22"/>
          <w:szCs w:val="22"/>
        </w:rPr>
        <w:t>E</w:t>
      </w:r>
      <w:r w:rsidRPr="00FC6092">
        <w:rPr>
          <w:rFonts w:ascii="Times New Roman" w:hAnsi="Times New Roman" w:cs="Times New Roman"/>
          <w:sz w:val="22"/>
          <w:szCs w:val="22"/>
        </w:rPr>
        <w:t xml:space="preserve">ffect operates on a scale of hundreds of miles, </w:t>
      </w:r>
      <w:r w:rsidR="00533971">
        <w:rPr>
          <w:rFonts w:ascii="Times New Roman" w:hAnsi="Times New Roman" w:cs="Times New Roman"/>
          <w:sz w:val="22"/>
          <w:szCs w:val="22"/>
        </w:rPr>
        <w:t>not inches.  I</w:t>
      </w:r>
      <w:r w:rsidRPr="00FC6092">
        <w:rPr>
          <w:rFonts w:ascii="Times New Roman" w:hAnsi="Times New Roman" w:cs="Times New Roman"/>
          <w:sz w:val="22"/>
          <w:szCs w:val="22"/>
        </w:rPr>
        <w:t xml:space="preserve">t </w:t>
      </w:r>
      <w:r w:rsidR="00533971">
        <w:rPr>
          <w:rFonts w:ascii="Times New Roman" w:hAnsi="Times New Roman" w:cs="Times New Roman"/>
          <w:sz w:val="22"/>
          <w:szCs w:val="22"/>
        </w:rPr>
        <w:t>seems to affect the path of</w:t>
      </w:r>
      <w:r w:rsidRPr="00FC6092">
        <w:rPr>
          <w:rFonts w:ascii="Times New Roman" w:hAnsi="Times New Roman" w:cs="Times New Roman"/>
          <w:sz w:val="22"/>
          <w:szCs w:val="22"/>
        </w:rPr>
        <w:t xml:space="preserve"> any object in motion. The push is to the right of the direction of movement in the northern hemisphere and to the left in the southern. This is why large things like hurricanes always spin in a predictable way.</w:t>
      </w:r>
    </w:p>
    <w:p w:rsidR="001567B2" w:rsidRPr="00FC6092" w:rsidRDefault="00B309E0"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Demonstration</w:t>
      </w:r>
      <w:r w:rsidR="001567B2" w:rsidRPr="00FC6092">
        <w:rPr>
          <w:rFonts w:ascii="Times New Roman" w:hAnsi="Times New Roman" w:cs="Times New Roman"/>
          <w:b/>
          <w:sz w:val="22"/>
          <w:szCs w:val="22"/>
        </w:rPr>
        <w:t>:</w:t>
      </w:r>
      <w:r w:rsidR="001567B2" w:rsidRPr="00FC6092">
        <w:rPr>
          <w:rFonts w:ascii="Times New Roman" w:hAnsi="Times New Roman" w:cs="Times New Roman"/>
          <w:sz w:val="22"/>
          <w:szCs w:val="22"/>
        </w:rPr>
        <w:t xml:space="preserve"> </w:t>
      </w:r>
      <w:r w:rsidR="00533971">
        <w:rPr>
          <w:rFonts w:ascii="Times New Roman" w:hAnsi="Times New Roman" w:cs="Times New Roman"/>
          <w:sz w:val="22"/>
          <w:szCs w:val="22"/>
        </w:rPr>
        <w:t xml:space="preserve">If you can project this in a way that allows annotation, </w:t>
      </w:r>
      <w:r w:rsidR="001567B2" w:rsidRPr="00FC6092">
        <w:rPr>
          <w:rFonts w:ascii="Times New Roman" w:hAnsi="Times New Roman" w:cs="Times New Roman"/>
          <w:sz w:val="22"/>
          <w:szCs w:val="22"/>
        </w:rPr>
        <w:t>highlight features on the Figure as you go through a logical sequence of steps such as the following:</w:t>
      </w:r>
    </w:p>
    <w:p w:rsidR="001567B2" w:rsidRPr="00FC609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1. </w:t>
      </w:r>
      <w:r w:rsidR="001567B2" w:rsidRPr="00FC6092">
        <w:rPr>
          <w:rFonts w:ascii="Times New Roman" w:hAnsi="Times New Roman" w:cs="Times New Roman"/>
          <w:sz w:val="22"/>
          <w:szCs w:val="22"/>
        </w:rPr>
        <w:t>The earth is spinning from west to east (sweep the pen from left to right across the diagram, but don’t draw anything yet).</w:t>
      </w:r>
    </w:p>
    <w:p w:rsidR="001567B2" w:rsidRPr="00FC609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2. </w:t>
      </w:r>
      <w:r w:rsidR="001567B2" w:rsidRPr="00FC6092">
        <w:rPr>
          <w:rFonts w:ascii="Times New Roman" w:hAnsi="Times New Roman" w:cs="Times New Roman"/>
          <w:sz w:val="22"/>
          <w:szCs w:val="22"/>
        </w:rPr>
        <w:t>As a result, every place on earth is in motion. Here, at 30 degrees north latitude, the surface is moving about 880 miles per hour to the east (trace the arrow from left to right).</w:t>
      </w:r>
    </w:p>
    <w:p w:rsidR="001567B2" w:rsidRPr="00FC609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3. </w:t>
      </w:r>
      <w:r w:rsidR="001567B2" w:rsidRPr="00FC6092">
        <w:rPr>
          <w:rFonts w:ascii="Times New Roman" w:hAnsi="Times New Roman" w:cs="Times New Roman"/>
          <w:sz w:val="22"/>
          <w:szCs w:val="22"/>
        </w:rPr>
        <w:t xml:space="preserve">Here, at 45 degrees N, </w:t>
      </w:r>
      <w:r>
        <w:rPr>
          <w:rFonts w:ascii="Times New Roman" w:hAnsi="Times New Roman" w:cs="Times New Roman"/>
          <w:sz w:val="22"/>
          <w:szCs w:val="22"/>
        </w:rPr>
        <w:t>thee earth surface</w:t>
      </w:r>
      <w:r w:rsidR="001567B2" w:rsidRPr="00FC6092">
        <w:rPr>
          <w:rFonts w:ascii="Times New Roman" w:hAnsi="Times New Roman" w:cs="Times New Roman"/>
          <w:sz w:val="22"/>
          <w:szCs w:val="22"/>
        </w:rPr>
        <w:t xml:space="preserve"> is going only 730 mph (trace the arrow).</w:t>
      </w:r>
    </w:p>
    <w:p w:rsidR="001567B2" w:rsidRPr="00FC609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4. </w:t>
      </w:r>
      <w:r w:rsidR="001567B2" w:rsidRPr="00FC6092">
        <w:rPr>
          <w:rFonts w:ascii="Times New Roman" w:hAnsi="Times New Roman" w:cs="Times New Roman"/>
          <w:sz w:val="22"/>
          <w:szCs w:val="22"/>
        </w:rPr>
        <w:t>Remember, air at 30 degrees is moving nearly 900 miles an hour (point</w:t>
      </w:r>
      <w:r w:rsidR="0078073F">
        <w:rPr>
          <w:rFonts w:ascii="Times New Roman" w:hAnsi="Times New Roman" w:cs="Times New Roman"/>
          <w:sz w:val="22"/>
          <w:szCs w:val="22"/>
        </w:rPr>
        <w:t xml:space="preserve"> to it</w:t>
      </w:r>
      <w:r w:rsidR="001567B2" w:rsidRPr="00FC6092">
        <w:rPr>
          <w:rFonts w:ascii="Times New Roman" w:hAnsi="Times New Roman" w:cs="Times New Roman"/>
          <w:sz w:val="22"/>
          <w:szCs w:val="22"/>
        </w:rPr>
        <w:t xml:space="preserve">). If that air moves north, it is like </w:t>
      </w:r>
      <w:r>
        <w:rPr>
          <w:rFonts w:ascii="Times New Roman" w:hAnsi="Times New Roman" w:cs="Times New Roman"/>
          <w:sz w:val="22"/>
          <w:szCs w:val="22"/>
        </w:rPr>
        <w:t xml:space="preserve">a fast-moving car </w:t>
      </w:r>
      <w:r w:rsidR="001567B2" w:rsidRPr="00FC6092">
        <w:rPr>
          <w:rFonts w:ascii="Times New Roman" w:hAnsi="Times New Roman" w:cs="Times New Roman"/>
          <w:sz w:val="22"/>
          <w:szCs w:val="22"/>
        </w:rPr>
        <w:t>merging into a slow lane on a highway. The air is going faster than the ground below (trace from the base of the 30-degree arrow to the tip of the hollow arrow at 45 degrees; start north along the meridian and then make an exaggerated rightward curve, so that you end at the tip of the 45-degree arrow; a curving path is more accurate and also more evocative than a straight line</w:t>
      </w:r>
      <w:r>
        <w:rPr>
          <w:rFonts w:ascii="Times New Roman" w:hAnsi="Times New Roman" w:cs="Times New Roman"/>
          <w:sz w:val="22"/>
          <w:szCs w:val="22"/>
        </w:rPr>
        <w:t>; if you are able to zoom your diagram in</w:t>
      </w:r>
      <w:r w:rsidR="0078073F">
        <w:rPr>
          <w:rFonts w:ascii="Times New Roman" w:hAnsi="Times New Roman" w:cs="Times New Roman"/>
          <w:sz w:val="22"/>
          <w:szCs w:val="22"/>
        </w:rPr>
        <w:t xml:space="preserve"> </w:t>
      </w:r>
      <w:r>
        <w:rPr>
          <w:rFonts w:ascii="Times New Roman" w:hAnsi="Times New Roman" w:cs="Times New Roman"/>
          <w:sz w:val="22"/>
          <w:szCs w:val="22"/>
        </w:rPr>
        <w:t>at this point, it makes the demonstration even more effective</w:t>
      </w:r>
      <w:r w:rsidR="001567B2" w:rsidRPr="00FC6092">
        <w:rPr>
          <w:rFonts w:ascii="Times New Roman" w:hAnsi="Times New Roman" w:cs="Times New Roman"/>
          <w:sz w:val="22"/>
          <w:szCs w:val="22"/>
        </w:rPr>
        <w:t>).</w:t>
      </w:r>
    </w:p>
    <w:p w:rsidR="001567B2" w:rsidRPr="00FC609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5. </w:t>
      </w:r>
      <w:r w:rsidR="001567B2" w:rsidRPr="00FC6092">
        <w:rPr>
          <w:rFonts w:ascii="Times New Roman" w:hAnsi="Times New Roman" w:cs="Times New Roman"/>
          <w:sz w:val="22"/>
          <w:szCs w:val="22"/>
        </w:rPr>
        <w:t xml:space="preserve">To an observer on the ground, the wind seems to veer off to the right, </w:t>
      </w:r>
      <w:r>
        <w:rPr>
          <w:rFonts w:ascii="Times New Roman" w:hAnsi="Times New Roman" w:cs="Times New Roman"/>
          <w:sz w:val="22"/>
          <w:szCs w:val="22"/>
        </w:rPr>
        <w:t xml:space="preserve">so that it is blowing </w:t>
      </w:r>
      <w:r w:rsidR="001567B2" w:rsidRPr="00FC6092">
        <w:rPr>
          <w:rFonts w:ascii="Times New Roman" w:hAnsi="Times New Roman" w:cs="Times New Roman"/>
          <w:sz w:val="22"/>
          <w:szCs w:val="22"/>
        </w:rPr>
        <w:t>toward the east (repeat the curve).</w:t>
      </w:r>
    </w:p>
    <w:p w:rsidR="001567B2" w:rsidRPr="00FC609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6. </w:t>
      </w:r>
      <w:r w:rsidR="00575F77">
        <w:rPr>
          <w:rFonts w:ascii="Times New Roman" w:hAnsi="Times New Roman" w:cs="Times New Roman"/>
          <w:sz w:val="22"/>
          <w:szCs w:val="22"/>
        </w:rPr>
        <w:t>“</w:t>
      </w:r>
      <w:r w:rsidR="001567B2" w:rsidRPr="00FC6092">
        <w:rPr>
          <w:rFonts w:ascii="Times New Roman" w:hAnsi="Times New Roman" w:cs="Times New Roman"/>
          <w:sz w:val="22"/>
          <w:szCs w:val="22"/>
        </w:rPr>
        <w:t>Th</w:t>
      </w:r>
      <w:r w:rsidR="00E44619">
        <w:rPr>
          <w:rFonts w:ascii="Times New Roman" w:hAnsi="Times New Roman" w:cs="Times New Roman"/>
          <w:sz w:val="22"/>
          <w:szCs w:val="22"/>
        </w:rPr>
        <w:t>is</w:t>
      </w:r>
      <w:r w:rsidR="001567B2" w:rsidRPr="00FC6092">
        <w:rPr>
          <w:rFonts w:ascii="Times New Roman" w:hAnsi="Times New Roman" w:cs="Times New Roman"/>
          <w:sz w:val="22"/>
          <w:szCs w:val="22"/>
        </w:rPr>
        <w:t xml:space="preserve"> is why </w:t>
      </w:r>
      <w:r>
        <w:rPr>
          <w:rFonts w:ascii="Times New Roman" w:hAnsi="Times New Roman" w:cs="Times New Roman"/>
          <w:sz w:val="22"/>
          <w:szCs w:val="22"/>
        </w:rPr>
        <w:t>the wind seems to blow from the west a lot of the time</w:t>
      </w:r>
      <w:r w:rsidR="00575F77">
        <w:rPr>
          <w:rFonts w:ascii="Times New Roman" w:hAnsi="Times New Roman" w:cs="Times New Roman"/>
          <w:sz w:val="22"/>
          <w:szCs w:val="22"/>
        </w:rPr>
        <w:t>, here</w:t>
      </w:r>
      <w:r>
        <w:rPr>
          <w:rFonts w:ascii="Times New Roman" w:hAnsi="Times New Roman" w:cs="Times New Roman"/>
          <w:sz w:val="22"/>
          <w:szCs w:val="22"/>
        </w:rPr>
        <w:t xml:space="preserve"> at the latitude of the United States</w:t>
      </w:r>
      <w:r w:rsidR="00575F77">
        <w:rPr>
          <w:rFonts w:ascii="Times New Roman" w:hAnsi="Times New Roman" w:cs="Times New Roman"/>
          <w:sz w:val="22"/>
          <w:szCs w:val="22"/>
        </w:rPr>
        <w:t>.”</w:t>
      </w:r>
      <w:r>
        <w:rPr>
          <w:rFonts w:ascii="Times New Roman" w:hAnsi="Times New Roman" w:cs="Times New Roman"/>
          <w:sz w:val="22"/>
          <w:szCs w:val="22"/>
        </w:rPr>
        <w:t xml:space="preserve"> </w:t>
      </w:r>
      <w:r w:rsidR="00575F77">
        <w:rPr>
          <w:rFonts w:ascii="Times New Roman" w:hAnsi="Times New Roman" w:cs="Times New Roman"/>
          <w:sz w:val="22"/>
          <w:szCs w:val="22"/>
        </w:rPr>
        <w:t>A</w:t>
      </w:r>
      <w:r>
        <w:rPr>
          <w:rFonts w:ascii="Times New Roman" w:hAnsi="Times New Roman" w:cs="Times New Roman"/>
          <w:sz w:val="22"/>
          <w:szCs w:val="22"/>
        </w:rPr>
        <w:t xml:space="preserve">nd that in turn is why </w:t>
      </w:r>
      <w:r w:rsidR="001567B2" w:rsidRPr="00FC6092">
        <w:rPr>
          <w:rFonts w:ascii="Times New Roman" w:hAnsi="Times New Roman" w:cs="Times New Roman"/>
          <w:sz w:val="22"/>
          <w:szCs w:val="22"/>
        </w:rPr>
        <w:t>Americans tend to look to the west</w:t>
      </w:r>
      <w:r>
        <w:rPr>
          <w:rFonts w:ascii="Times New Roman" w:hAnsi="Times New Roman" w:cs="Times New Roman"/>
          <w:sz w:val="22"/>
          <w:szCs w:val="22"/>
        </w:rPr>
        <w:t xml:space="preserve"> to see what weather is coming (</w:t>
      </w:r>
      <w:r w:rsidR="001567B2" w:rsidRPr="00FC6092">
        <w:rPr>
          <w:rFonts w:ascii="Times New Roman" w:hAnsi="Times New Roman" w:cs="Times New Roman"/>
          <w:sz w:val="22"/>
          <w:szCs w:val="22"/>
        </w:rPr>
        <w:t>continue the movement eastward at 45 degrees N).</w:t>
      </w:r>
    </w:p>
    <w:p w:rsidR="001567B2" w:rsidRPr="00FC609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7. </w:t>
      </w:r>
      <w:r w:rsidR="001567B2" w:rsidRPr="00FC6092">
        <w:rPr>
          <w:rFonts w:ascii="Times New Roman" w:hAnsi="Times New Roman" w:cs="Times New Roman"/>
          <w:sz w:val="22"/>
          <w:szCs w:val="22"/>
        </w:rPr>
        <w:t>The same thing happens at the equator; air is going nearly a thousand miles an hour there (</w:t>
      </w:r>
      <w:r w:rsidR="0078073F">
        <w:rPr>
          <w:rFonts w:ascii="Times New Roman" w:hAnsi="Times New Roman" w:cs="Times New Roman"/>
          <w:sz w:val="22"/>
          <w:szCs w:val="22"/>
        </w:rPr>
        <w:t>wave</w:t>
      </w:r>
      <w:r w:rsidR="001567B2" w:rsidRPr="00FC6092">
        <w:rPr>
          <w:rFonts w:ascii="Times New Roman" w:hAnsi="Times New Roman" w:cs="Times New Roman"/>
          <w:sz w:val="22"/>
          <w:szCs w:val="22"/>
        </w:rPr>
        <w:t>).</w:t>
      </w:r>
    </w:p>
    <w:p w:rsidR="001567B2" w:rsidRPr="00FC609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8. </w:t>
      </w:r>
      <w:r w:rsidR="001567B2" w:rsidRPr="00FC6092">
        <w:rPr>
          <w:rFonts w:ascii="Times New Roman" w:hAnsi="Times New Roman" w:cs="Times New Roman"/>
          <w:sz w:val="22"/>
          <w:szCs w:val="22"/>
        </w:rPr>
        <w:t>As it rises and then moves north, this air also curves to the east (draw a curve that starts at the equator and is heading east by the time it gets to 30 degrees latitude).</w:t>
      </w:r>
    </w:p>
    <w:p w:rsidR="001567B2"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9. </w:t>
      </w:r>
      <w:r w:rsidR="001567B2" w:rsidRPr="00FC6092">
        <w:rPr>
          <w:rFonts w:ascii="Times New Roman" w:hAnsi="Times New Roman" w:cs="Times New Roman"/>
          <w:sz w:val="22"/>
          <w:szCs w:val="22"/>
        </w:rPr>
        <w:t>These eastward flows are the jet streams, and they help make the</w:t>
      </w:r>
      <w:r w:rsidR="0078073F">
        <w:rPr>
          <w:rFonts w:ascii="Times New Roman" w:hAnsi="Times New Roman" w:cs="Times New Roman"/>
          <w:sz w:val="22"/>
          <w:szCs w:val="22"/>
        </w:rPr>
        <w:t xml:space="preserve"> weather that people feel below.</w:t>
      </w:r>
    </w:p>
    <w:p w:rsidR="00533971" w:rsidRPr="00533971" w:rsidRDefault="00533971" w:rsidP="00533971">
      <w:pPr>
        <w:pStyle w:val="PlainText"/>
        <w:spacing w:before="60" w:line="240" w:lineRule="exact"/>
        <w:rPr>
          <w:rFonts w:ascii="Times New Roman" w:hAnsi="Times New Roman" w:cs="Times New Roman"/>
          <w:b/>
          <w:sz w:val="22"/>
          <w:szCs w:val="22"/>
        </w:rPr>
      </w:pPr>
      <w:r w:rsidRPr="00533971">
        <w:rPr>
          <w:rFonts w:ascii="Times New Roman" w:hAnsi="Times New Roman" w:cs="Times New Roman"/>
          <w:b/>
          <w:sz w:val="22"/>
          <w:szCs w:val="22"/>
        </w:rPr>
        <w:t>Answers to the activity questions:</w:t>
      </w:r>
    </w:p>
    <w:p w:rsidR="00533971" w:rsidRDefault="00533971"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1. 90 – 4</w:t>
      </w:r>
      <w:r w:rsidR="00E44619">
        <w:rPr>
          <w:rFonts w:ascii="Times New Roman" w:hAnsi="Times New Roman" w:cs="Times New Roman"/>
          <w:sz w:val="22"/>
          <w:szCs w:val="22"/>
        </w:rPr>
        <w:t>1</w:t>
      </w:r>
      <w:r>
        <w:rPr>
          <w:rFonts w:ascii="Times New Roman" w:hAnsi="Times New Roman" w:cs="Times New Roman"/>
          <w:sz w:val="22"/>
          <w:szCs w:val="22"/>
        </w:rPr>
        <w:t xml:space="preserve"> = </w:t>
      </w:r>
      <w:r w:rsidR="00E44619">
        <w:rPr>
          <w:rFonts w:ascii="Times New Roman" w:hAnsi="Times New Roman" w:cs="Times New Roman"/>
          <w:sz w:val="22"/>
          <w:szCs w:val="22"/>
        </w:rPr>
        <w:t xml:space="preserve">about </w:t>
      </w:r>
      <w:r>
        <w:rPr>
          <w:rFonts w:ascii="Times New Roman" w:hAnsi="Times New Roman" w:cs="Times New Roman"/>
          <w:sz w:val="22"/>
          <w:szCs w:val="22"/>
        </w:rPr>
        <w:t xml:space="preserve">50 </w:t>
      </w:r>
      <w:r w:rsidR="00E44619">
        <w:rPr>
          <w:rFonts w:ascii="Times New Roman" w:hAnsi="Times New Roman" w:cs="Times New Roman"/>
          <w:sz w:val="22"/>
          <w:szCs w:val="22"/>
        </w:rPr>
        <w:t xml:space="preserve">and about 50 </w:t>
      </w:r>
      <w:r>
        <w:rPr>
          <w:rFonts w:ascii="Times New Roman" w:hAnsi="Times New Roman" w:cs="Times New Roman"/>
          <w:sz w:val="22"/>
          <w:szCs w:val="22"/>
        </w:rPr>
        <w:t xml:space="preserve">x </w:t>
      </w:r>
      <w:r w:rsidR="00E44619">
        <w:rPr>
          <w:rFonts w:ascii="Times New Roman" w:hAnsi="Times New Roman" w:cs="Times New Roman"/>
          <w:sz w:val="22"/>
          <w:szCs w:val="22"/>
        </w:rPr>
        <w:t xml:space="preserve">about </w:t>
      </w:r>
      <w:r>
        <w:rPr>
          <w:rFonts w:ascii="Times New Roman" w:hAnsi="Times New Roman" w:cs="Times New Roman"/>
          <w:sz w:val="22"/>
          <w:szCs w:val="22"/>
        </w:rPr>
        <w:t xml:space="preserve">70 = </w:t>
      </w:r>
      <w:r w:rsidR="00E44619">
        <w:rPr>
          <w:rFonts w:ascii="Times New Roman" w:hAnsi="Times New Roman" w:cs="Times New Roman"/>
          <w:sz w:val="22"/>
          <w:szCs w:val="22"/>
        </w:rPr>
        <w:t xml:space="preserve">about </w:t>
      </w:r>
      <w:r>
        <w:rPr>
          <w:rFonts w:ascii="Times New Roman" w:hAnsi="Times New Roman" w:cs="Times New Roman"/>
          <w:sz w:val="22"/>
          <w:szCs w:val="22"/>
        </w:rPr>
        <w:t>3500</w:t>
      </w:r>
    </w:p>
    <w:p w:rsidR="00B309E0" w:rsidRDefault="00B309E0"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2. one mile in 5 seconds, </w:t>
      </w:r>
      <w:r w:rsidR="00575F77">
        <w:rPr>
          <w:rFonts w:ascii="Times New Roman" w:hAnsi="Times New Roman" w:cs="Times New Roman"/>
          <w:sz w:val="22"/>
          <w:szCs w:val="22"/>
        </w:rPr>
        <w:t xml:space="preserve">a minute is 60 seconds or </w:t>
      </w:r>
      <w:r>
        <w:rPr>
          <w:rFonts w:ascii="Times New Roman" w:hAnsi="Times New Roman" w:cs="Times New Roman"/>
          <w:sz w:val="22"/>
          <w:szCs w:val="22"/>
        </w:rPr>
        <w:t>12 bunches of 5 seconds, so 12 miles per minute</w:t>
      </w:r>
    </w:p>
    <w:p w:rsidR="00B309E0" w:rsidRDefault="00B309E0"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3. 3500 miles / 12 miles per minute = about 300 minutes, or about 5 hours</w:t>
      </w:r>
    </w:p>
    <w:p w:rsidR="00B309E0" w:rsidRPr="00FC6092" w:rsidRDefault="00B309E0" w:rsidP="0053397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4. New York will move about 3500 miles in 5 hours – and, as students should have learned in primary school, the distance from N</w:t>
      </w:r>
      <w:r w:rsidR="00E44619">
        <w:rPr>
          <w:rFonts w:ascii="Times New Roman" w:hAnsi="Times New Roman" w:cs="Times New Roman"/>
          <w:sz w:val="22"/>
          <w:szCs w:val="22"/>
        </w:rPr>
        <w:t>ew York to Los Angeles (1 “NYLA”</w:t>
      </w:r>
      <w:r>
        <w:rPr>
          <w:rFonts w:ascii="Times New Roman" w:hAnsi="Times New Roman" w:cs="Times New Roman"/>
          <w:sz w:val="22"/>
          <w:szCs w:val="22"/>
        </w:rPr>
        <w:t xml:space="preserve">) is about 2500 miles, or about one tenth of the circumference of the earth.  So, if the earth moves 3500 miles while the bullet is flying south, the bullet will land west of California, in the Pacific Ocean </w:t>
      </w:r>
    </w:p>
    <w:p w:rsidR="00575F77" w:rsidRDefault="00B309E0" w:rsidP="00575F77">
      <w:pPr>
        <w:pStyle w:val="PlainText"/>
        <w:spacing w:before="120" w:line="240" w:lineRule="exact"/>
        <w:rPr>
          <w:rFonts w:ascii="Times New Roman" w:hAnsi="Times New Roman" w:cs="Times New Roman"/>
          <w:sz w:val="22"/>
          <w:szCs w:val="22"/>
        </w:rPr>
      </w:pPr>
      <w:r w:rsidRPr="00B309E0">
        <w:rPr>
          <w:rFonts w:ascii="Times New Roman" w:hAnsi="Times New Roman" w:cs="Times New Roman"/>
          <w:b/>
          <w:sz w:val="22"/>
          <w:szCs w:val="22"/>
        </w:rPr>
        <w:t>Curricular</w:t>
      </w:r>
      <w:r>
        <w:rPr>
          <w:rFonts w:ascii="Times New Roman" w:hAnsi="Times New Roman" w:cs="Times New Roman"/>
          <w:b/>
          <w:sz w:val="22"/>
          <w:szCs w:val="22"/>
        </w:rPr>
        <w:t xml:space="preserve"> connections</w:t>
      </w:r>
      <w:r w:rsidRPr="00533971">
        <w:rPr>
          <w:rFonts w:ascii="Times New Roman" w:hAnsi="Times New Roman" w:cs="Times New Roman"/>
          <w:b/>
          <w:sz w:val="22"/>
          <w:szCs w:val="22"/>
        </w:rPr>
        <w:t>:</w:t>
      </w:r>
      <w:r w:rsidR="00575F77">
        <w:rPr>
          <w:rFonts w:ascii="Times New Roman" w:hAnsi="Times New Roman" w:cs="Times New Roman"/>
          <w:b/>
          <w:sz w:val="22"/>
          <w:szCs w:val="22"/>
        </w:rPr>
        <w:t xml:space="preserve">  </w:t>
      </w:r>
      <w:r>
        <w:rPr>
          <w:rFonts w:ascii="Times New Roman" w:hAnsi="Times New Roman" w:cs="Times New Roman"/>
          <w:sz w:val="22"/>
          <w:szCs w:val="22"/>
        </w:rPr>
        <w:t xml:space="preserve">Common Core math standards, about estimation, ratios, and math operations – the problem includes several of the operations listed in the </w:t>
      </w:r>
      <w:r w:rsidR="0078073F">
        <w:rPr>
          <w:rFonts w:ascii="Times New Roman" w:hAnsi="Times New Roman" w:cs="Times New Roman"/>
          <w:sz w:val="22"/>
          <w:szCs w:val="22"/>
        </w:rPr>
        <w:t xml:space="preserve">Common Core </w:t>
      </w:r>
      <w:r>
        <w:rPr>
          <w:rFonts w:ascii="Times New Roman" w:hAnsi="Times New Roman" w:cs="Times New Roman"/>
          <w:sz w:val="22"/>
          <w:szCs w:val="22"/>
        </w:rPr>
        <w:t xml:space="preserve">table;  Earth science, about the </w:t>
      </w:r>
      <w:r w:rsidR="0078073F">
        <w:rPr>
          <w:rFonts w:ascii="Times New Roman" w:hAnsi="Times New Roman" w:cs="Times New Roman"/>
          <w:sz w:val="22"/>
          <w:szCs w:val="22"/>
        </w:rPr>
        <w:t>“f</w:t>
      </w:r>
      <w:r>
        <w:rPr>
          <w:rFonts w:ascii="Times New Roman" w:hAnsi="Times New Roman" w:cs="Times New Roman"/>
          <w:sz w:val="22"/>
          <w:szCs w:val="22"/>
        </w:rPr>
        <w:t>orces” that affect motion of the atmosphere and ocean</w:t>
      </w:r>
      <w:r w:rsidR="0078073F">
        <w:rPr>
          <w:rFonts w:ascii="Times New Roman" w:hAnsi="Times New Roman" w:cs="Times New Roman"/>
          <w:sz w:val="22"/>
          <w:szCs w:val="22"/>
        </w:rPr>
        <w:t xml:space="preserve">. </w:t>
      </w:r>
    </w:p>
    <w:p w:rsidR="00575F77" w:rsidRDefault="0078073F" w:rsidP="00575F77">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U</w:t>
      </w:r>
      <w:r w:rsidR="00B309E0">
        <w:rPr>
          <w:rFonts w:ascii="Times New Roman" w:hAnsi="Times New Roman" w:cs="Times New Roman"/>
          <w:sz w:val="22"/>
          <w:szCs w:val="22"/>
        </w:rPr>
        <w:t xml:space="preserve">nderstanding </w:t>
      </w:r>
      <w:r>
        <w:rPr>
          <w:rFonts w:ascii="Times New Roman" w:hAnsi="Times New Roman" w:cs="Times New Roman"/>
          <w:sz w:val="22"/>
          <w:szCs w:val="22"/>
        </w:rPr>
        <w:t xml:space="preserve">the forces that influence the movement of air (and particularly the jet stream) </w:t>
      </w:r>
      <w:r w:rsidR="00B309E0">
        <w:rPr>
          <w:rFonts w:ascii="Times New Roman" w:hAnsi="Times New Roman" w:cs="Times New Roman"/>
          <w:sz w:val="22"/>
          <w:szCs w:val="22"/>
        </w:rPr>
        <w:t xml:space="preserve">is essential background for </w:t>
      </w:r>
      <w:r>
        <w:rPr>
          <w:rFonts w:ascii="Times New Roman" w:hAnsi="Times New Roman" w:cs="Times New Roman"/>
          <w:sz w:val="22"/>
          <w:szCs w:val="22"/>
        </w:rPr>
        <w:t>countering some of the sillier “evidence” against the idea of global warming – e.g., “we got another 4 inches of global warming last night – how can they say it’s getting warmer even while snow is falling?”  That kind of ignorance is unaware of the simple fact that global warming adds energy to the entire air-circulation system</w:t>
      </w:r>
      <w:r w:rsidR="00575F77">
        <w:rPr>
          <w:rFonts w:ascii="Times New Roman" w:hAnsi="Times New Roman" w:cs="Times New Roman"/>
          <w:sz w:val="22"/>
          <w:szCs w:val="22"/>
        </w:rPr>
        <w:t xml:space="preserve">. As a result, </w:t>
      </w:r>
      <w:r>
        <w:rPr>
          <w:rFonts w:ascii="Times New Roman" w:hAnsi="Times New Roman" w:cs="Times New Roman"/>
          <w:sz w:val="22"/>
          <w:szCs w:val="22"/>
        </w:rPr>
        <w:t xml:space="preserve">if part of that </w:t>
      </w:r>
      <w:r w:rsidR="00575F77">
        <w:rPr>
          <w:rFonts w:ascii="Times New Roman" w:hAnsi="Times New Roman" w:cs="Times New Roman"/>
          <w:sz w:val="22"/>
          <w:szCs w:val="22"/>
        </w:rPr>
        <w:t xml:space="preserve">global </w:t>
      </w:r>
      <w:r>
        <w:rPr>
          <w:rFonts w:ascii="Times New Roman" w:hAnsi="Times New Roman" w:cs="Times New Roman"/>
          <w:sz w:val="22"/>
          <w:szCs w:val="22"/>
        </w:rPr>
        <w:t xml:space="preserve">system is an occasional jet-stream-driven southward movement of cold air, then occasional freak snowstorms </w:t>
      </w:r>
      <w:r w:rsidR="00575F77">
        <w:rPr>
          <w:rFonts w:ascii="Times New Roman" w:hAnsi="Times New Roman" w:cs="Times New Roman"/>
          <w:sz w:val="22"/>
          <w:szCs w:val="22"/>
        </w:rPr>
        <w:t xml:space="preserve">in New York or the Midwest, </w:t>
      </w:r>
      <w:r>
        <w:rPr>
          <w:rFonts w:ascii="Times New Roman" w:hAnsi="Times New Roman" w:cs="Times New Roman"/>
          <w:sz w:val="22"/>
          <w:szCs w:val="22"/>
        </w:rPr>
        <w:t xml:space="preserve">and even </w:t>
      </w:r>
      <w:r w:rsidR="00575F77">
        <w:rPr>
          <w:rFonts w:ascii="Times New Roman" w:hAnsi="Times New Roman" w:cs="Times New Roman"/>
          <w:sz w:val="22"/>
          <w:szCs w:val="22"/>
        </w:rPr>
        <w:t xml:space="preserve">occasional </w:t>
      </w:r>
      <w:r>
        <w:rPr>
          <w:rFonts w:ascii="Times New Roman" w:hAnsi="Times New Roman" w:cs="Times New Roman"/>
          <w:sz w:val="22"/>
          <w:szCs w:val="22"/>
        </w:rPr>
        <w:t>frosts in Florida</w:t>
      </w:r>
      <w:r w:rsidR="00575F77">
        <w:rPr>
          <w:rFonts w:ascii="Times New Roman" w:hAnsi="Times New Roman" w:cs="Times New Roman"/>
          <w:sz w:val="22"/>
          <w:szCs w:val="22"/>
        </w:rPr>
        <w:t>,</w:t>
      </w:r>
      <w:r>
        <w:rPr>
          <w:rFonts w:ascii="Times New Roman" w:hAnsi="Times New Roman" w:cs="Times New Roman"/>
          <w:sz w:val="22"/>
          <w:szCs w:val="22"/>
        </w:rPr>
        <w:t xml:space="preserve"> </w:t>
      </w:r>
      <w:r w:rsidR="00575F77">
        <w:rPr>
          <w:rFonts w:ascii="Times New Roman" w:hAnsi="Times New Roman" w:cs="Times New Roman"/>
          <w:sz w:val="22"/>
          <w:szCs w:val="22"/>
        </w:rPr>
        <w:t>are</w:t>
      </w:r>
      <w:r>
        <w:rPr>
          <w:rFonts w:ascii="Times New Roman" w:hAnsi="Times New Roman" w:cs="Times New Roman"/>
          <w:sz w:val="22"/>
          <w:szCs w:val="22"/>
        </w:rPr>
        <w:t xml:space="preserve"> </w:t>
      </w:r>
      <w:r w:rsidR="00575F77">
        <w:rPr>
          <w:rFonts w:ascii="Times New Roman" w:hAnsi="Times New Roman" w:cs="Times New Roman"/>
          <w:sz w:val="22"/>
          <w:szCs w:val="22"/>
        </w:rPr>
        <w:t>perfectly plausible</w:t>
      </w:r>
      <w:r>
        <w:rPr>
          <w:rFonts w:ascii="Times New Roman" w:hAnsi="Times New Roman" w:cs="Times New Roman"/>
          <w:sz w:val="22"/>
          <w:szCs w:val="22"/>
        </w:rPr>
        <w:t xml:space="preserve"> symptoms of global warming. </w:t>
      </w:r>
      <w:r w:rsidR="00B309E0">
        <w:rPr>
          <w:rFonts w:ascii="Times New Roman" w:hAnsi="Times New Roman" w:cs="Times New Roman"/>
          <w:sz w:val="22"/>
          <w:szCs w:val="22"/>
        </w:rPr>
        <w:t xml:space="preserve">  </w:t>
      </w:r>
    </w:p>
    <w:p w:rsidR="001567B2" w:rsidRPr="00533971" w:rsidRDefault="00575F77" w:rsidP="00575F77">
      <w:pPr>
        <w:rPr>
          <w:b/>
          <w:sz w:val="22"/>
          <w:szCs w:val="22"/>
        </w:rPr>
      </w:pPr>
      <w:r>
        <w:rPr>
          <w:sz w:val="22"/>
          <w:szCs w:val="22"/>
        </w:rPr>
        <w:br w:type="page"/>
      </w:r>
      <w:r w:rsidR="001567B2" w:rsidRPr="00533971">
        <w:rPr>
          <w:b/>
          <w:sz w:val="22"/>
          <w:szCs w:val="22"/>
        </w:rPr>
        <w:t xml:space="preserve">Teacher’s </w:t>
      </w:r>
      <w:r w:rsidR="008071CE">
        <w:rPr>
          <w:b/>
          <w:sz w:val="22"/>
          <w:szCs w:val="22"/>
        </w:rPr>
        <w:t>Notes for Activity</w:t>
      </w:r>
      <w:r w:rsidR="001567B2" w:rsidRPr="00533971">
        <w:rPr>
          <w:b/>
          <w:sz w:val="22"/>
          <w:szCs w:val="22"/>
        </w:rPr>
        <w:t xml:space="preserve"> 4H</w:t>
      </w:r>
    </w:p>
    <w:p w:rsidR="00B309E0" w:rsidRPr="00FC6092" w:rsidRDefault="00B309E0" w:rsidP="00B309E0">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Demonstration</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If you can project this in a way that allows annotation, </w:t>
      </w:r>
      <w:r w:rsidRPr="00FC6092">
        <w:rPr>
          <w:rFonts w:ascii="Times New Roman" w:hAnsi="Times New Roman" w:cs="Times New Roman"/>
          <w:sz w:val="22"/>
          <w:szCs w:val="22"/>
        </w:rPr>
        <w:t xml:space="preserve">highlight features on the Figure as you </w:t>
      </w:r>
      <w:r w:rsidR="00EF3E4E">
        <w:rPr>
          <w:rFonts w:ascii="Times New Roman" w:hAnsi="Times New Roman" w:cs="Times New Roman"/>
          <w:sz w:val="22"/>
          <w:szCs w:val="22"/>
        </w:rPr>
        <w:t>orally explain</w:t>
      </w:r>
      <w:r w:rsidRPr="00FC6092">
        <w:rPr>
          <w:rFonts w:ascii="Times New Roman" w:hAnsi="Times New Roman" w:cs="Times New Roman"/>
          <w:sz w:val="22"/>
          <w:szCs w:val="22"/>
        </w:rPr>
        <w:t xml:space="preserve"> a logical sequence of steps such as the following:</w:t>
      </w:r>
    </w:p>
    <w:p w:rsidR="001567B2" w:rsidRPr="00FC6092" w:rsidRDefault="00B309E0" w:rsidP="00B309E0">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1. </w:t>
      </w:r>
      <w:r w:rsidR="001567B2" w:rsidRPr="00FC6092">
        <w:rPr>
          <w:rFonts w:ascii="Times New Roman" w:hAnsi="Times New Roman" w:cs="Times New Roman"/>
          <w:sz w:val="22"/>
          <w:szCs w:val="22"/>
        </w:rPr>
        <w:t>Heat from the sun makes air rise at the equator. This makes thunder and rain (trace the upward arrow above the equator).</w:t>
      </w:r>
    </w:p>
    <w:p w:rsidR="001567B2" w:rsidRPr="00FC6092" w:rsidRDefault="00B309E0" w:rsidP="00B309E0">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2. </w:t>
      </w:r>
      <w:r w:rsidR="001567B2" w:rsidRPr="00FC6092">
        <w:rPr>
          <w:rFonts w:ascii="Times New Roman" w:hAnsi="Times New Roman" w:cs="Times New Roman"/>
          <w:sz w:val="22"/>
          <w:szCs w:val="22"/>
        </w:rPr>
        <w:t>Then the air moves north and south (trace the northward arrow high above the surface).</w:t>
      </w:r>
    </w:p>
    <w:p w:rsidR="001567B2" w:rsidRPr="00FC6092" w:rsidRDefault="00B309E0" w:rsidP="00B309E0">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3. </w:t>
      </w:r>
      <w:r w:rsidR="001567B2" w:rsidRPr="00FC6092">
        <w:rPr>
          <w:rFonts w:ascii="Times New Roman" w:hAnsi="Times New Roman" w:cs="Times New Roman"/>
          <w:sz w:val="22"/>
          <w:szCs w:val="22"/>
        </w:rPr>
        <w:t>As it goes</w:t>
      </w:r>
      <w:r w:rsidR="00EF3E4E">
        <w:rPr>
          <w:rFonts w:ascii="Times New Roman" w:hAnsi="Times New Roman" w:cs="Times New Roman"/>
          <w:sz w:val="22"/>
          <w:szCs w:val="22"/>
        </w:rPr>
        <w:t xml:space="preserve"> north or south</w:t>
      </w:r>
      <w:r w:rsidR="001567B2" w:rsidRPr="00FC6092">
        <w:rPr>
          <w:rFonts w:ascii="Times New Roman" w:hAnsi="Times New Roman" w:cs="Times New Roman"/>
          <w:sz w:val="22"/>
          <w:szCs w:val="22"/>
        </w:rPr>
        <w:t xml:space="preserve">, the air is </w:t>
      </w:r>
      <w:r w:rsidR="00EF3E4E">
        <w:rPr>
          <w:rFonts w:ascii="Times New Roman" w:hAnsi="Times New Roman" w:cs="Times New Roman"/>
          <w:sz w:val="22"/>
          <w:szCs w:val="22"/>
        </w:rPr>
        <w:t>crowded together, because of</w:t>
      </w:r>
      <w:r w:rsidR="001567B2" w:rsidRPr="00FC6092">
        <w:rPr>
          <w:rFonts w:ascii="Times New Roman" w:hAnsi="Times New Roman" w:cs="Times New Roman"/>
          <w:sz w:val="22"/>
          <w:szCs w:val="22"/>
        </w:rPr>
        <w:t xml:space="preserve"> </w:t>
      </w:r>
      <w:r w:rsidR="00EF3E4E">
        <w:rPr>
          <w:rFonts w:ascii="Times New Roman" w:hAnsi="Times New Roman" w:cs="Times New Roman"/>
          <w:sz w:val="22"/>
          <w:szCs w:val="22"/>
        </w:rPr>
        <w:t xml:space="preserve">the simple geometric fact that the earth is not as “big around” at 25 or 30 degrees latitude as it is at the equator. The crowding occurs here, high above the </w:t>
      </w:r>
      <w:proofErr w:type="gramStart"/>
      <w:r w:rsidR="00EF3E4E">
        <w:rPr>
          <w:rFonts w:ascii="Times New Roman" w:hAnsi="Times New Roman" w:cs="Times New Roman"/>
          <w:sz w:val="22"/>
          <w:szCs w:val="22"/>
        </w:rPr>
        <w:t>ground  (</w:t>
      </w:r>
      <w:proofErr w:type="gramEnd"/>
      <w:r w:rsidR="00EF3E4E">
        <w:rPr>
          <w:rFonts w:ascii="Times New Roman" w:hAnsi="Times New Roman" w:cs="Times New Roman"/>
          <w:sz w:val="22"/>
          <w:szCs w:val="22"/>
        </w:rPr>
        <w:t xml:space="preserve">point to the spots above 25-30 degree latitude). </w:t>
      </w:r>
    </w:p>
    <w:p w:rsidR="00E67F9D" w:rsidRDefault="00B309E0" w:rsidP="00B309E0">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4. </w:t>
      </w:r>
      <w:r w:rsidR="00EF3E4E">
        <w:rPr>
          <w:rFonts w:ascii="Times New Roman" w:hAnsi="Times New Roman" w:cs="Times New Roman"/>
          <w:sz w:val="22"/>
          <w:szCs w:val="22"/>
        </w:rPr>
        <w:t>T</w:t>
      </w:r>
      <w:r w:rsidR="00E67F9D">
        <w:rPr>
          <w:rFonts w:ascii="Times New Roman" w:hAnsi="Times New Roman" w:cs="Times New Roman"/>
          <w:sz w:val="22"/>
          <w:szCs w:val="22"/>
        </w:rPr>
        <w:t xml:space="preserve">hat </w:t>
      </w:r>
      <w:r w:rsidR="00EF3E4E">
        <w:rPr>
          <w:rFonts w:ascii="Times New Roman" w:hAnsi="Times New Roman" w:cs="Times New Roman"/>
          <w:sz w:val="22"/>
          <w:szCs w:val="22"/>
        </w:rPr>
        <w:t>crowding</w:t>
      </w:r>
      <w:r w:rsidR="00E67F9D">
        <w:rPr>
          <w:rFonts w:ascii="Times New Roman" w:hAnsi="Times New Roman" w:cs="Times New Roman"/>
          <w:sz w:val="22"/>
          <w:szCs w:val="22"/>
        </w:rPr>
        <w:t xml:space="preserve"> </w:t>
      </w:r>
      <w:r w:rsidR="00EF3E4E">
        <w:rPr>
          <w:rFonts w:ascii="Times New Roman" w:hAnsi="Times New Roman" w:cs="Times New Roman"/>
          <w:sz w:val="22"/>
          <w:szCs w:val="22"/>
        </w:rPr>
        <w:t xml:space="preserve">is reinforced by the fact that the air is also being deflected </w:t>
      </w:r>
      <w:r w:rsidR="00EF3E4E" w:rsidRPr="00FC6092">
        <w:rPr>
          <w:rFonts w:ascii="Times New Roman" w:hAnsi="Times New Roman" w:cs="Times New Roman"/>
          <w:sz w:val="22"/>
          <w:szCs w:val="22"/>
        </w:rPr>
        <w:t xml:space="preserve">to the east by the </w:t>
      </w:r>
      <w:proofErr w:type="spellStart"/>
      <w:r w:rsidR="00EF3E4E" w:rsidRPr="00FC6092">
        <w:rPr>
          <w:rFonts w:ascii="Times New Roman" w:hAnsi="Times New Roman" w:cs="Times New Roman"/>
          <w:sz w:val="22"/>
          <w:szCs w:val="22"/>
        </w:rPr>
        <w:t>Coriolis</w:t>
      </w:r>
      <w:proofErr w:type="spellEnd"/>
      <w:r w:rsidR="00EF3E4E" w:rsidRPr="00FC6092">
        <w:rPr>
          <w:rFonts w:ascii="Times New Roman" w:hAnsi="Times New Roman" w:cs="Times New Roman"/>
          <w:sz w:val="22"/>
          <w:szCs w:val="22"/>
        </w:rPr>
        <w:t xml:space="preserve"> </w:t>
      </w:r>
      <w:proofErr w:type="gramStart"/>
      <w:r w:rsidR="00EF3E4E" w:rsidRPr="00FC6092">
        <w:rPr>
          <w:rFonts w:ascii="Times New Roman" w:hAnsi="Times New Roman" w:cs="Times New Roman"/>
          <w:sz w:val="22"/>
          <w:szCs w:val="22"/>
        </w:rPr>
        <w:t>effect</w:t>
      </w:r>
      <w:proofErr w:type="gramEnd"/>
      <w:r w:rsidR="00EF3E4E" w:rsidRPr="00FC6092">
        <w:rPr>
          <w:rFonts w:ascii="Times New Roman" w:hAnsi="Times New Roman" w:cs="Times New Roman"/>
          <w:sz w:val="22"/>
          <w:szCs w:val="22"/>
        </w:rPr>
        <w:t xml:space="preserve"> (the inevitable result of motion on the spinning earth – remember Figure 4G).</w:t>
      </w:r>
      <w:r w:rsidR="00E67F9D">
        <w:rPr>
          <w:rFonts w:ascii="Times New Roman" w:hAnsi="Times New Roman" w:cs="Times New Roman"/>
          <w:sz w:val="22"/>
          <w:szCs w:val="22"/>
        </w:rPr>
        <w:t xml:space="preserve"> </w:t>
      </w:r>
    </w:p>
    <w:p w:rsidR="001567B2" w:rsidRPr="00FC6092" w:rsidRDefault="00E67F9D" w:rsidP="00B309E0">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5. C</w:t>
      </w:r>
      <w:r w:rsidR="001567B2" w:rsidRPr="00FC6092">
        <w:rPr>
          <w:rFonts w:ascii="Times New Roman" w:hAnsi="Times New Roman" w:cs="Times New Roman"/>
          <w:sz w:val="22"/>
          <w:szCs w:val="22"/>
        </w:rPr>
        <w:t>rowding</w:t>
      </w:r>
      <w:r>
        <w:rPr>
          <w:rFonts w:ascii="Times New Roman" w:hAnsi="Times New Roman" w:cs="Times New Roman"/>
          <w:sz w:val="22"/>
          <w:szCs w:val="22"/>
        </w:rPr>
        <w:t xml:space="preserve"> of the upper air, in turn,</w:t>
      </w:r>
      <w:r w:rsidR="001567B2" w:rsidRPr="00FC6092">
        <w:rPr>
          <w:rFonts w:ascii="Times New Roman" w:hAnsi="Times New Roman" w:cs="Times New Roman"/>
          <w:sz w:val="22"/>
          <w:szCs w:val="22"/>
        </w:rPr>
        <w:t xml:space="preserve"> pushes air down toward the surface (trace the downward flow).</w:t>
      </w:r>
    </w:p>
    <w:p w:rsidR="001567B2" w:rsidRPr="00FC6092" w:rsidRDefault="00974663" w:rsidP="00B309E0">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6</w:t>
      </w:r>
      <w:r w:rsidR="00B309E0">
        <w:rPr>
          <w:rFonts w:ascii="Times New Roman" w:hAnsi="Times New Roman" w:cs="Times New Roman"/>
          <w:sz w:val="22"/>
          <w:szCs w:val="22"/>
        </w:rPr>
        <w:t xml:space="preserve">. </w:t>
      </w:r>
      <w:r w:rsidR="001567B2" w:rsidRPr="00FC6092">
        <w:rPr>
          <w:rFonts w:ascii="Times New Roman" w:hAnsi="Times New Roman" w:cs="Times New Roman"/>
          <w:sz w:val="22"/>
          <w:szCs w:val="22"/>
        </w:rPr>
        <w:t xml:space="preserve">Downward flow </w:t>
      </w:r>
      <w:r w:rsidR="00E44619">
        <w:rPr>
          <w:rFonts w:ascii="Times New Roman" w:hAnsi="Times New Roman" w:cs="Times New Roman"/>
          <w:sz w:val="22"/>
          <w:szCs w:val="22"/>
        </w:rPr>
        <w:t xml:space="preserve">always gets warmer, and the relative humidity goes down. As a result, downward-moving air </w:t>
      </w:r>
      <w:r w:rsidR="001567B2" w:rsidRPr="00FC6092">
        <w:rPr>
          <w:rFonts w:ascii="Times New Roman" w:hAnsi="Times New Roman" w:cs="Times New Roman"/>
          <w:sz w:val="22"/>
          <w:szCs w:val="22"/>
        </w:rPr>
        <w:t>makes deserts</w:t>
      </w:r>
      <w:r w:rsidR="00E44619">
        <w:rPr>
          <w:rFonts w:ascii="Times New Roman" w:hAnsi="Times New Roman" w:cs="Times New Roman"/>
          <w:sz w:val="22"/>
          <w:szCs w:val="22"/>
        </w:rPr>
        <w:t>. These deserts form</w:t>
      </w:r>
      <w:r w:rsidR="001567B2" w:rsidRPr="00FC6092">
        <w:rPr>
          <w:rFonts w:ascii="Times New Roman" w:hAnsi="Times New Roman" w:cs="Times New Roman"/>
          <w:sz w:val="22"/>
          <w:szCs w:val="22"/>
        </w:rPr>
        <w:t xml:space="preserve"> here, about 25 to 30 degrees of latitude north (</w:t>
      </w:r>
      <w:r w:rsidR="00EF3E4E">
        <w:rPr>
          <w:rFonts w:ascii="Times New Roman" w:hAnsi="Times New Roman" w:cs="Times New Roman"/>
          <w:sz w:val="22"/>
          <w:szCs w:val="22"/>
        </w:rPr>
        <w:t>make a kind of cycle-motion over</w:t>
      </w:r>
      <w:r w:rsidR="001567B2" w:rsidRPr="00FC6092">
        <w:rPr>
          <w:rFonts w:ascii="Times New Roman" w:hAnsi="Times New Roman" w:cs="Times New Roman"/>
          <w:sz w:val="22"/>
          <w:szCs w:val="22"/>
        </w:rPr>
        <w:t xml:space="preserve"> the arrows in the Northern Hemisphere to show the cycle; then </w:t>
      </w:r>
      <w:r w:rsidR="00EF3E4E">
        <w:rPr>
          <w:rFonts w:ascii="Times New Roman" w:hAnsi="Times New Roman" w:cs="Times New Roman"/>
          <w:sz w:val="22"/>
          <w:szCs w:val="22"/>
        </w:rPr>
        <w:t>do</w:t>
      </w:r>
      <w:r w:rsidR="001567B2" w:rsidRPr="00FC6092">
        <w:rPr>
          <w:rFonts w:ascii="Times New Roman" w:hAnsi="Times New Roman" w:cs="Times New Roman"/>
          <w:sz w:val="22"/>
          <w:szCs w:val="22"/>
        </w:rPr>
        <w:t xml:space="preserve"> Figure 4I).</w:t>
      </w:r>
    </w:p>
    <w:p w:rsidR="00E67F9D" w:rsidRPr="00533971" w:rsidRDefault="00E67F9D" w:rsidP="00E67F9D">
      <w:pPr>
        <w:pStyle w:val="PlainText"/>
        <w:spacing w:before="120" w:line="240" w:lineRule="exact"/>
        <w:rPr>
          <w:rFonts w:ascii="Times New Roman" w:hAnsi="Times New Roman" w:cs="Times New Roman"/>
          <w:b/>
          <w:sz w:val="22"/>
          <w:szCs w:val="22"/>
        </w:rPr>
      </w:pPr>
      <w:r w:rsidRPr="00533971">
        <w:rPr>
          <w:rFonts w:ascii="Times New Roman" w:hAnsi="Times New Roman" w:cs="Times New Roman"/>
          <w:b/>
          <w:sz w:val="22"/>
          <w:szCs w:val="22"/>
        </w:rPr>
        <w:t>Answers to the activity questions:</w:t>
      </w:r>
    </w:p>
    <w:p w:rsidR="00E67F9D" w:rsidRDefault="00490685" w:rsidP="00E67F9D">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The statements should be </w:t>
      </w:r>
      <w:proofErr w:type="gramStart"/>
      <w:r>
        <w:rPr>
          <w:rFonts w:ascii="Times New Roman" w:hAnsi="Times New Roman" w:cs="Times New Roman"/>
          <w:sz w:val="22"/>
          <w:szCs w:val="22"/>
        </w:rPr>
        <w:t>numbered  4</w:t>
      </w:r>
      <w:proofErr w:type="gramEnd"/>
      <w:r>
        <w:rPr>
          <w:rFonts w:ascii="Times New Roman" w:hAnsi="Times New Roman" w:cs="Times New Roman"/>
          <w:sz w:val="22"/>
          <w:szCs w:val="22"/>
        </w:rPr>
        <w:t xml:space="preserve">  </w:t>
      </w:r>
      <w:r w:rsidR="00DD13D7">
        <w:rPr>
          <w:rFonts w:ascii="Times New Roman" w:hAnsi="Times New Roman" w:cs="Times New Roman"/>
          <w:sz w:val="22"/>
          <w:szCs w:val="22"/>
        </w:rPr>
        <w:t>7</w:t>
      </w:r>
      <w:r>
        <w:rPr>
          <w:rFonts w:ascii="Times New Roman" w:hAnsi="Times New Roman" w:cs="Times New Roman"/>
          <w:sz w:val="22"/>
          <w:szCs w:val="22"/>
        </w:rPr>
        <w:t xml:space="preserve">  1  </w:t>
      </w:r>
      <w:r w:rsidR="00DD13D7">
        <w:rPr>
          <w:rFonts w:ascii="Times New Roman" w:hAnsi="Times New Roman" w:cs="Times New Roman"/>
          <w:sz w:val="22"/>
          <w:szCs w:val="22"/>
        </w:rPr>
        <w:t>6</w:t>
      </w:r>
      <w:r>
        <w:rPr>
          <w:rFonts w:ascii="Times New Roman" w:hAnsi="Times New Roman" w:cs="Times New Roman"/>
          <w:sz w:val="22"/>
          <w:szCs w:val="22"/>
        </w:rPr>
        <w:t xml:space="preserve">  2  3  5</w:t>
      </w:r>
    </w:p>
    <w:p w:rsidR="00490685" w:rsidRDefault="00490685" w:rsidP="00E67F9D">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It may help to have students write the numbers on the diagram while explaining the answers</w:t>
      </w:r>
      <w:r w:rsidR="00DD13D7">
        <w:rPr>
          <w:rFonts w:ascii="Times New Roman" w:hAnsi="Times New Roman" w:cs="Times New Roman"/>
          <w:sz w:val="22"/>
          <w:szCs w:val="22"/>
        </w:rPr>
        <w:t>.</w:t>
      </w:r>
    </w:p>
    <w:p w:rsidR="00DD13D7" w:rsidRDefault="00DD13D7" w:rsidP="00E67F9D">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The bonus statement goes after statement 5, the last statement on the list as written – </w:t>
      </w:r>
      <w:r w:rsidR="00E44619">
        <w:rPr>
          <w:rFonts w:ascii="Times New Roman" w:hAnsi="Times New Roman" w:cs="Times New Roman"/>
          <w:sz w:val="22"/>
          <w:szCs w:val="22"/>
        </w:rPr>
        <w:t xml:space="preserve">the </w:t>
      </w:r>
      <w:proofErr w:type="spellStart"/>
      <w:r>
        <w:rPr>
          <w:rFonts w:ascii="Times New Roman" w:hAnsi="Times New Roman" w:cs="Times New Roman"/>
          <w:sz w:val="22"/>
          <w:szCs w:val="22"/>
        </w:rPr>
        <w:t>Coriolis</w:t>
      </w:r>
      <w:proofErr w:type="spellEnd"/>
      <w:r>
        <w:rPr>
          <w:rFonts w:ascii="Times New Roman" w:hAnsi="Times New Roman" w:cs="Times New Roman"/>
          <w:sz w:val="22"/>
          <w:szCs w:val="22"/>
        </w:rPr>
        <w:t xml:space="preserve"> </w:t>
      </w:r>
      <w:proofErr w:type="gramStart"/>
      <w:r w:rsidR="00E44619">
        <w:rPr>
          <w:rFonts w:ascii="Times New Roman" w:hAnsi="Times New Roman" w:cs="Times New Roman"/>
          <w:sz w:val="22"/>
          <w:szCs w:val="22"/>
        </w:rPr>
        <w:t>effect</w:t>
      </w:r>
      <w:proofErr w:type="gramEnd"/>
      <w:r w:rsidR="00E44619">
        <w:rPr>
          <w:rFonts w:ascii="Times New Roman" w:hAnsi="Times New Roman" w:cs="Times New Roman"/>
          <w:sz w:val="22"/>
          <w:szCs w:val="22"/>
        </w:rPr>
        <w:t xml:space="preserve"> </w:t>
      </w:r>
      <w:r>
        <w:rPr>
          <w:rFonts w:ascii="Times New Roman" w:hAnsi="Times New Roman" w:cs="Times New Roman"/>
          <w:sz w:val="22"/>
          <w:szCs w:val="22"/>
        </w:rPr>
        <w:t xml:space="preserve">is a difficult concept, and students seem to get the basic circulation </w:t>
      </w:r>
      <w:r w:rsidR="00E44619">
        <w:rPr>
          <w:rFonts w:ascii="Times New Roman" w:hAnsi="Times New Roman" w:cs="Times New Roman"/>
          <w:sz w:val="22"/>
          <w:szCs w:val="22"/>
        </w:rPr>
        <w:t xml:space="preserve">pattern </w:t>
      </w:r>
      <w:r>
        <w:rPr>
          <w:rFonts w:ascii="Times New Roman" w:hAnsi="Times New Roman" w:cs="Times New Roman"/>
          <w:sz w:val="22"/>
          <w:szCs w:val="22"/>
        </w:rPr>
        <w:t>faster if you leave it out at first.</w:t>
      </w:r>
      <w:r w:rsidR="00EF3E4E">
        <w:rPr>
          <w:rFonts w:ascii="Times New Roman" w:hAnsi="Times New Roman" w:cs="Times New Roman"/>
          <w:sz w:val="22"/>
          <w:szCs w:val="22"/>
        </w:rPr>
        <w:t xml:space="preserve"> The turn toward the east is important, however, because this is what makes the jet stream that plays </w:t>
      </w:r>
      <w:r w:rsidR="00202A69">
        <w:rPr>
          <w:rFonts w:ascii="Times New Roman" w:hAnsi="Times New Roman" w:cs="Times New Roman"/>
          <w:sz w:val="22"/>
          <w:szCs w:val="22"/>
        </w:rPr>
        <w:t>a key</w:t>
      </w:r>
      <w:r w:rsidR="00EF3E4E">
        <w:rPr>
          <w:rFonts w:ascii="Times New Roman" w:hAnsi="Times New Roman" w:cs="Times New Roman"/>
          <w:sz w:val="22"/>
          <w:szCs w:val="22"/>
        </w:rPr>
        <w:t xml:space="preserve"> role in weather patterns in the middle latitudes. See Figure 4G.</w:t>
      </w:r>
    </w:p>
    <w:p w:rsidR="00E67F9D" w:rsidRPr="00533971" w:rsidRDefault="00E67F9D" w:rsidP="00E67F9D">
      <w:pPr>
        <w:pStyle w:val="PlainText"/>
        <w:spacing w:before="120" w:line="240" w:lineRule="exact"/>
        <w:rPr>
          <w:rFonts w:ascii="Times New Roman" w:hAnsi="Times New Roman" w:cs="Times New Roman"/>
          <w:b/>
          <w:sz w:val="22"/>
          <w:szCs w:val="22"/>
        </w:rPr>
      </w:pPr>
      <w:r w:rsidRPr="00B309E0">
        <w:rPr>
          <w:rFonts w:ascii="Times New Roman" w:hAnsi="Times New Roman" w:cs="Times New Roman"/>
          <w:b/>
          <w:sz w:val="22"/>
          <w:szCs w:val="22"/>
        </w:rPr>
        <w:t>Curricular</w:t>
      </w:r>
      <w:r>
        <w:rPr>
          <w:rFonts w:ascii="Times New Roman" w:hAnsi="Times New Roman" w:cs="Times New Roman"/>
          <w:b/>
          <w:sz w:val="22"/>
          <w:szCs w:val="22"/>
        </w:rPr>
        <w:t xml:space="preserve"> connections</w:t>
      </w:r>
      <w:r w:rsidRPr="00533971">
        <w:rPr>
          <w:rFonts w:ascii="Times New Roman" w:hAnsi="Times New Roman" w:cs="Times New Roman"/>
          <w:b/>
          <w:sz w:val="22"/>
          <w:szCs w:val="22"/>
        </w:rPr>
        <w:t>:</w:t>
      </w:r>
    </w:p>
    <w:p w:rsidR="00E67F9D" w:rsidRDefault="00E67F9D" w:rsidP="00E67F9D">
      <w:pPr>
        <w:pStyle w:val="PlainText"/>
        <w:spacing w:before="120" w:line="240" w:lineRule="exact"/>
        <w:ind w:firstLine="432"/>
        <w:rPr>
          <w:rFonts w:ascii="Times New Roman" w:hAnsi="Times New Roman" w:cs="Times New Roman"/>
          <w:sz w:val="22"/>
          <w:szCs w:val="22"/>
        </w:rPr>
      </w:pPr>
      <w:proofErr w:type="gramStart"/>
      <w:r>
        <w:rPr>
          <w:rFonts w:ascii="Times New Roman" w:hAnsi="Times New Roman" w:cs="Times New Roman"/>
          <w:sz w:val="22"/>
          <w:szCs w:val="22"/>
        </w:rPr>
        <w:t>Common Core language arts, interpreting non-fiction text.</w:t>
      </w:r>
      <w:proofErr w:type="gramEnd"/>
      <w:r>
        <w:rPr>
          <w:rFonts w:ascii="Times New Roman" w:hAnsi="Times New Roman" w:cs="Times New Roman"/>
          <w:sz w:val="22"/>
          <w:szCs w:val="22"/>
        </w:rPr>
        <w:t xml:space="preserve">  Where Activity 4G had its focus on the mathematical/geometric aspects of air circulation, this one puts the focus on close reading and logical sequencing of text</w:t>
      </w:r>
      <w:r w:rsidR="00E44619">
        <w:rPr>
          <w:rFonts w:ascii="Times New Roman" w:hAnsi="Times New Roman" w:cs="Times New Roman"/>
          <w:sz w:val="22"/>
          <w:szCs w:val="22"/>
        </w:rPr>
        <w:t xml:space="preserve"> (writing standard 3)</w:t>
      </w:r>
      <w:r>
        <w:rPr>
          <w:rFonts w:ascii="Times New Roman" w:hAnsi="Times New Roman" w:cs="Times New Roman"/>
          <w:sz w:val="22"/>
          <w:szCs w:val="22"/>
        </w:rPr>
        <w:t>. Together, these two approaches increase the likelihood of accurate learning of what is admittedly a complex process</w:t>
      </w:r>
      <w:r w:rsidR="00EF3E4E">
        <w:rPr>
          <w:rFonts w:ascii="Times New Roman" w:hAnsi="Times New Roman" w:cs="Times New Roman"/>
          <w:sz w:val="22"/>
          <w:szCs w:val="22"/>
        </w:rPr>
        <w:t>.</w:t>
      </w:r>
      <w:r>
        <w:rPr>
          <w:rFonts w:ascii="Times New Roman" w:hAnsi="Times New Roman" w:cs="Times New Roman"/>
          <w:sz w:val="22"/>
          <w:szCs w:val="22"/>
        </w:rPr>
        <w:t xml:space="preserve"> </w:t>
      </w:r>
      <w:r w:rsidR="00E2221D">
        <w:rPr>
          <w:rFonts w:ascii="Times New Roman" w:hAnsi="Times New Roman" w:cs="Times New Roman"/>
          <w:sz w:val="22"/>
          <w:szCs w:val="22"/>
        </w:rPr>
        <w:t>A</w:t>
      </w:r>
      <w:r>
        <w:rPr>
          <w:rFonts w:ascii="Times New Roman" w:hAnsi="Times New Roman" w:cs="Times New Roman"/>
          <w:sz w:val="22"/>
          <w:szCs w:val="22"/>
        </w:rPr>
        <w:t xml:space="preserve">s the Notes for 4G pointed out, a clear understanding of the </w:t>
      </w:r>
      <w:proofErr w:type="spellStart"/>
      <w:r>
        <w:rPr>
          <w:rFonts w:ascii="Times New Roman" w:hAnsi="Times New Roman" w:cs="Times New Roman"/>
          <w:sz w:val="22"/>
          <w:szCs w:val="22"/>
        </w:rPr>
        <w:t>Coriolis</w:t>
      </w:r>
      <w:proofErr w:type="spellEnd"/>
      <w:r>
        <w:rPr>
          <w:rFonts w:ascii="Times New Roman" w:hAnsi="Times New Roman" w:cs="Times New Roman"/>
          <w:sz w:val="22"/>
          <w:szCs w:val="22"/>
        </w:rPr>
        <w:t xml:space="preserve"> Effect </w:t>
      </w:r>
      <w:r w:rsidR="00EF3E4E">
        <w:rPr>
          <w:rFonts w:ascii="Times New Roman" w:hAnsi="Times New Roman" w:cs="Times New Roman"/>
          <w:sz w:val="22"/>
          <w:szCs w:val="22"/>
        </w:rPr>
        <w:t>is needed</w:t>
      </w:r>
      <w:r>
        <w:rPr>
          <w:rFonts w:ascii="Times New Roman" w:hAnsi="Times New Roman" w:cs="Times New Roman"/>
          <w:sz w:val="22"/>
          <w:szCs w:val="22"/>
        </w:rPr>
        <w:t xml:space="preserve"> to understand weather forecasting, hurricane formation, the problems of desertification, and some of the somewhat counterintuitive consequences of global climate change.</w:t>
      </w:r>
      <w:r w:rsidR="00575F77">
        <w:rPr>
          <w:rFonts w:ascii="Times New Roman" w:hAnsi="Times New Roman" w:cs="Times New Roman"/>
          <w:sz w:val="22"/>
          <w:szCs w:val="22"/>
        </w:rPr>
        <w:t xml:space="preserve"> As a result, </w:t>
      </w:r>
      <w:r w:rsidR="00CC6BA1">
        <w:rPr>
          <w:rFonts w:ascii="Times New Roman" w:hAnsi="Times New Roman" w:cs="Times New Roman"/>
          <w:sz w:val="22"/>
          <w:szCs w:val="22"/>
        </w:rPr>
        <w:t>the topic is</w:t>
      </w:r>
      <w:r w:rsidR="00575F77">
        <w:rPr>
          <w:rFonts w:ascii="Times New Roman" w:hAnsi="Times New Roman" w:cs="Times New Roman"/>
          <w:sz w:val="22"/>
          <w:szCs w:val="22"/>
        </w:rPr>
        <w:t xml:space="preserve"> in every science curriculum, and this activity can help students master it.</w:t>
      </w:r>
    </w:p>
    <w:p w:rsidR="001D329E" w:rsidRDefault="001D329E">
      <w:pPr>
        <w:rPr>
          <w:b/>
          <w:sz w:val="22"/>
          <w:szCs w:val="22"/>
        </w:rPr>
      </w:pPr>
    </w:p>
    <w:p w:rsidR="001D329E" w:rsidRDefault="001D329E" w:rsidP="001D329E">
      <w:pPr>
        <w:spacing w:before="120"/>
        <w:rPr>
          <w:sz w:val="22"/>
          <w:szCs w:val="22"/>
        </w:rPr>
      </w:pPr>
      <w:r>
        <w:rPr>
          <w:b/>
          <w:sz w:val="22"/>
          <w:szCs w:val="22"/>
        </w:rPr>
        <w:t>Note – “I have, who has</w:t>
      </w:r>
      <w:r w:rsidR="00E2221D">
        <w:rPr>
          <w:b/>
          <w:sz w:val="22"/>
          <w:szCs w:val="22"/>
        </w:rPr>
        <w:t>:</w:t>
      </w:r>
      <w:r>
        <w:rPr>
          <w:b/>
          <w:sz w:val="22"/>
          <w:szCs w:val="22"/>
        </w:rPr>
        <w:t xml:space="preserve">” </w:t>
      </w:r>
      <w:r w:rsidRPr="001D329E">
        <w:rPr>
          <w:sz w:val="22"/>
          <w:szCs w:val="22"/>
        </w:rPr>
        <w:t>This activity</w:t>
      </w:r>
      <w:r>
        <w:rPr>
          <w:sz w:val="22"/>
          <w:szCs w:val="22"/>
        </w:rPr>
        <w:t xml:space="preserve"> can be turned into a </w:t>
      </w:r>
      <w:r w:rsidR="00E2221D">
        <w:rPr>
          <w:sz w:val="22"/>
          <w:szCs w:val="22"/>
        </w:rPr>
        <w:t>form</w:t>
      </w:r>
      <w:r>
        <w:rPr>
          <w:sz w:val="22"/>
          <w:szCs w:val="22"/>
        </w:rPr>
        <w:t xml:space="preserve"> of the “I have who has” circle-reading activity that has become so popular in some states. </w:t>
      </w:r>
      <w:r w:rsidR="00202A69">
        <w:rPr>
          <w:sz w:val="22"/>
          <w:szCs w:val="22"/>
        </w:rPr>
        <w:t>Split</w:t>
      </w:r>
      <w:r>
        <w:rPr>
          <w:sz w:val="22"/>
          <w:szCs w:val="22"/>
        </w:rPr>
        <w:t xml:space="preserve"> each statement</w:t>
      </w:r>
      <w:r w:rsidR="00202A69">
        <w:rPr>
          <w:sz w:val="22"/>
          <w:szCs w:val="22"/>
        </w:rPr>
        <w:t>, put the cause part</w:t>
      </w:r>
      <w:r>
        <w:rPr>
          <w:sz w:val="22"/>
          <w:szCs w:val="22"/>
        </w:rPr>
        <w:t xml:space="preserve"> on </w:t>
      </w:r>
      <w:r w:rsidR="00202A69">
        <w:rPr>
          <w:sz w:val="22"/>
          <w:szCs w:val="22"/>
        </w:rPr>
        <w:t xml:space="preserve">one side of </w:t>
      </w:r>
      <w:r>
        <w:rPr>
          <w:sz w:val="22"/>
          <w:szCs w:val="22"/>
        </w:rPr>
        <w:t xml:space="preserve">a card, and </w:t>
      </w:r>
      <w:r w:rsidR="00202A69">
        <w:rPr>
          <w:sz w:val="22"/>
          <w:szCs w:val="22"/>
        </w:rPr>
        <w:t>the effect part on</w:t>
      </w:r>
      <w:r>
        <w:rPr>
          <w:sz w:val="22"/>
          <w:szCs w:val="22"/>
        </w:rPr>
        <w:t xml:space="preserve"> the back of the next card in the sequence. For example, the holder of one card might read “I have the sun shin</w:t>
      </w:r>
      <w:r w:rsidR="00202A69">
        <w:rPr>
          <w:sz w:val="22"/>
          <w:szCs w:val="22"/>
        </w:rPr>
        <w:t>ing</w:t>
      </w:r>
      <w:r>
        <w:rPr>
          <w:sz w:val="22"/>
          <w:szCs w:val="22"/>
        </w:rPr>
        <w:t xml:space="preserve"> directly down near the equator – who has one consequence of that direct sun?” to which another person would say “I have </w:t>
      </w:r>
      <w:r w:rsidR="00202A69">
        <w:rPr>
          <w:sz w:val="22"/>
          <w:szCs w:val="22"/>
        </w:rPr>
        <w:t>the ground getting warmer</w:t>
      </w:r>
      <w:r>
        <w:rPr>
          <w:sz w:val="22"/>
          <w:szCs w:val="22"/>
        </w:rPr>
        <w:t xml:space="preserve"> near the equator, who has a consequence of </w:t>
      </w:r>
      <w:r w:rsidR="00202A69">
        <w:rPr>
          <w:sz w:val="22"/>
          <w:szCs w:val="22"/>
        </w:rPr>
        <w:t>hot ground</w:t>
      </w:r>
      <w:r>
        <w:rPr>
          <w:sz w:val="22"/>
          <w:szCs w:val="22"/>
        </w:rPr>
        <w:t xml:space="preserve">?” A third person then reads from his or her card, “I have </w:t>
      </w:r>
      <w:r w:rsidR="00202A69">
        <w:rPr>
          <w:sz w:val="22"/>
          <w:szCs w:val="22"/>
        </w:rPr>
        <w:t>air</w:t>
      </w:r>
      <w:r>
        <w:rPr>
          <w:sz w:val="22"/>
          <w:szCs w:val="22"/>
        </w:rPr>
        <w:t xml:space="preserve"> </w:t>
      </w:r>
      <w:r w:rsidR="00202A69">
        <w:rPr>
          <w:sz w:val="22"/>
          <w:szCs w:val="22"/>
        </w:rPr>
        <w:t xml:space="preserve">rising </w:t>
      </w:r>
      <w:r>
        <w:rPr>
          <w:sz w:val="22"/>
          <w:szCs w:val="22"/>
        </w:rPr>
        <w:t xml:space="preserve">near the equator, who has a consequence of air </w:t>
      </w:r>
      <w:r w:rsidR="00202A69">
        <w:rPr>
          <w:sz w:val="22"/>
          <w:szCs w:val="22"/>
        </w:rPr>
        <w:t>rising</w:t>
      </w:r>
      <w:r>
        <w:rPr>
          <w:sz w:val="22"/>
          <w:szCs w:val="22"/>
        </w:rPr>
        <w:t>?” and so forth.</w:t>
      </w:r>
    </w:p>
    <w:p w:rsidR="009B2B39" w:rsidRDefault="001D329E" w:rsidP="001D329E">
      <w:pPr>
        <w:spacing w:before="120"/>
        <w:rPr>
          <w:sz w:val="22"/>
          <w:szCs w:val="22"/>
        </w:rPr>
      </w:pPr>
      <w:r>
        <w:rPr>
          <w:sz w:val="22"/>
          <w:szCs w:val="22"/>
        </w:rPr>
        <w:t xml:space="preserve">Having said that, I have to admit I am puzzled by the popularity of </w:t>
      </w:r>
      <w:r w:rsidR="00E2221D">
        <w:rPr>
          <w:sz w:val="22"/>
          <w:szCs w:val="22"/>
        </w:rPr>
        <w:t>“I have who has</w:t>
      </w:r>
      <w:r>
        <w:rPr>
          <w:sz w:val="22"/>
          <w:szCs w:val="22"/>
        </w:rPr>
        <w:t>.</w:t>
      </w:r>
      <w:r w:rsidR="00E2221D">
        <w:rPr>
          <w:sz w:val="22"/>
          <w:szCs w:val="22"/>
        </w:rPr>
        <w:t>”</w:t>
      </w:r>
      <w:r>
        <w:rPr>
          <w:sz w:val="22"/>
          <w:szCs w:val="22"/>
        </w:rPr>
        <w:t xml:space="preserve"> It takes a lot of time, </w:t>
      </w:r>
      <w:r w:rsidR="00202A69">
        <w:rPr>
          <w:sz w:val="22"/>
          <w:szCs w:val="22"/>
        </w:rPr>
        <w:t>with</w:t>
      </w:r>
      <w:r>
        <w:rPr>
          <w:sz w:val="22"/>
          <w:szCs w:val="22"/>
        </w:rPr>
        <w:t xml:space="preserve"> few people </w:t>
      </w:r>
      <w:r w:rsidR="00E2221D">
        <w:rPr>
          <w:sz w:val="22"/>
          <w:szCs w:val="22"/>
        </w:rPr>
        <w:t>active</w:t>
      </w:r>
      <w:r>
        <w:rPr>
          <w:sz w:val="22"/>
          <w:szCs w:val="22"/>
        </w:rPr>
        <w:t xml:space="preserve"> at any one time – and if one person in the chain is not paying attention, the game stops. There is </w:t>
      </w:r>
      <w:r w:rsidRPr="00202A69">
        <w:rPr>
          <w:sz w:val="22"/>
          <w:szCs w:val="22"/>
          <w:u w:val="single"/>
        </w:rPr>
        <w:t>no</w:t>
      </w:r>
      <w:r>
        <w:rPr>
          <w:sz w:val="22"/>
          <w:szCs w:val="22"/>
        </w:rPr>
        <w:t xml:space="preserve"> research </w:t>
      </w:r>
      <w:r w:rsidR="00202A69">
        <w:rPr>
          <w:sz w:val="22"/>
          <w:szCs w:val="22"/>
        </w:rPr>
        <w:t>that finds it</w:t>
      </w:r>
      <w:r>
        <w:rPr>
          <w:sz w:val="22"/>
          <w:szCs w:val="22"/>
        </w:rPr>
        <w:t xml:space="preserve"> more effective than small-group</w:t>
      </w:r>
      <w:r w:rsidR="00202A69">
        <w:rPr>
          <w:sz w:val="22"/>
          <w:szCs w:val="22"/>
        </w:rPr>
        <w:t xml:space="preserve"> or individual</w:t>
      </w:r>
      <w:r>
        <w:rPr>
          <w:sz w:val="22"/>
          <w:szCs w:val="22"/>
        </w:rPr>
        <w:t xml:space="preserve"> </w:t>
      </w:r>
      <w:r w:rsidR="00E2221D">
        <w:rPr>
          <w:sz w:val="22"/>
          <w:szCs w:val="22"/>
        </w:rPr>
        <w:t>options</w:t>
      </w:r>
      <w:r>
        <w:rPr>
          <w:sz w:val="22"/>
          <w:szCs w:val="22"/>
        </w:rPr>
        <w:t xml:space="preserve">, and some research that </w:t>
      </w:r>
      <w:r w:rsidR="00E2221D">
        <w:rPr>
          <w:sz w:val="22"/>
          <w:szCs w:val="22"/>
        </w:rPr>
        <w:t>suggests reasons why it is</w:t>
      </w:r>
      <w:r>
        <w:rPr>
          <w:sz w:val="22"/>
          <w:szCs w:val="22"/>
        </w:rPr>
        <w:t xml:space="preserve"> less effective than</w:t>
      </w:r>
      <w:r w:rsidR="00202A69">
        <w:rPr>
          <w:sz w:val="22"/>
          <w:szCs w:val="22"/>
        </w:rPr>
        <w:t xml:space="preserve"> several alternatives. I might concede its value </w:t>
      </w:r>
      <w:proofErr w:type="gramStart"/>
      <w:r w:rsidR="00202A69">
        <w:rPr>
          <w:sz w:val="22"/>
          <w:szCs w:val="22"/>
        </w:rPr>
        <w:t>as a “</w:t>
      </w:r>
      <w:proofErr w:type="gramEnd"/>
      <w:r w:rsidR="00202A69">
        <w:rPr>
          <w:sz w:val="22"/>
          <w:szCs w:val="22"/>
        </w:rPr>
        <w:t xml:space="preserve">filler” at the end of days when you have a few minutes left, but as a major way to present or review vocabulary, it is demonstrably less effective than almost any well designed alternative. </w:t>
      </w:r>
    </w:p>
    <w:p w:rsidR="001D329E" w:rsidRDefault="00202A69" w:rsidP="001D329E">
      <w:pPr>
        <w:spacing w:before="120"/>
        <w:rPr>
          <w:sz w:val="22"/>
          <w:szCs w:val="22"/>
        </w:rPr>
      </w:pPr>
      <w:r>
        <w:rPr>
          <w:sz w:val="22"/>
          <w:szCs w:val="22"/>
        </w:rPr>
        <w:t xml:space="preserve">“I have who has” may be </w:t>
      </w:r>
      <w:r w:rsidR="00E2221D">
        <w:rPr>
          <w:sz w:val="22"/>
          <w:szCs w:val="22"/>
        </w:rPr>
        <w:t>more fun</w:t>
      </w:r>
      <w:r>
        <w:rPr>
          <w:sz w:val="22"/>
          <w:szCs w:val="22"/>
        </w:rPr>
        <w:t xml:space="preserve"> than an unillustrated monotone lecture – but </w:t>
      </w:r>
      <w:r w:rsidR="00E2221D">
        <w:rPr>
          <w:sz w:val="22"/>
          <w:szCs w:val="22"/>
        </w:rPr>
        <w:t xml:space="preserve">if the goal is to enhance learning, </w:t>
      </w:r>
      <w:r>
        <w:rPr>
          <w:sz w:val="22"/>
          <w:szCs w:val="22"/>
        </w:rPr>
        <w:t>we can do better.</w:t>
      </w:r>
      <w:r w:rsidR="001D329E">
        <w:rPr>
          <w:sz w:val="22"/>
          <w:szCs w:val="22"/>
        </w:rPr>
        <w:t xml:space="preserve"> </w:t>
      </w:r>
    </w:p>
    <w:p w:rsidR="001567B2" w:rsidRPr="00E67F9D" w:rsidRDefault="001D329E" w:rsidP="00202A69">
      <w:pPr>
        <w:rPr>
          <w:b/>
          <w:sz w:val="22"/>
          <w:szCs w:val="22"/>
        </w:rPr>
      </w:pPr>
      <w:r>
        <w:rPr>
          <w:sz w:val="22"/>
          <w:szCs w:val="22"/>
        </w:rPr>
        <w:t xml:space="preserve">   </w:t>
      </w:r>
      <w:r>
        <w:rPr>
          <w:b/>
          <w:sz w:val="22"/>
          <w:szCs w:val="22"/>
        </w:rPr>
        <w:t xml:space="preserve"> </w:t>
      </w:r>
      <w:r w:rsidR="001567B2" w:rsidRPr="00E67F9D">
        <w:rPr>
          <w:b/>
          <w:sz w:val="22"/>
          <w:szCs w:val="22"/>
        </w:rPr>
        <w:t xml:space="preserve">Teacher’s </w:t>
      </w:r>
      <w:r w:rsidR="008071CE">
        <w:rPr>
          <w:b/>
          <w:sz w:val="22"/>
          <w:szCs w:val="22"/>
        </w:rPr>
        <w:t>Notes for Activity</w:t>
      </w:r>
      <w:r w:rsidR="001567B2" w:rsidRPr="00E67F9D">
        <w:rPr>
          <w:b/>
          <w:sz w:val="22"/>
          <w:szCs w:val="22"/>
        </w:rPr>
        <w:t xml:space="preserve"> 4I</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To explain this map, you could start with Figures 4G and 4H. Or, you could begin just by asserting that surplus solar energy near the equator sets in motion a long chain of events that have consequences all over the world. Either way, one especially important result of equatorial heating is a persistent </w:t>
      </w:r>
      <w:r w:rsidRPr="00FC6092">
        <w:rPr>
          <w:rFonts w:ascii="Times New Roman" w:hAnsi="Times New Roman" w:cs="Times New Roman"/>
          <w:i/>
          <w:sz w:val="22"/>
          <w:szCs w:val="22"/>
        </w:rPr>
        <w:t>subsidence</w:t>
      </w:r>
      <w:r w:rsidRPr="00FC6092">
        <w:rPr>
          <w:rFonts w:ascii="Times New Roman" w:hAnsi="Times New Roman" w:cs="Times New Roman"/>
          <w:sz w:val="22"/>
          <w:szCs w:val="22"/>
        </w:rPr>
        <w:t xml:space="preserve"> (downward movement of air) at roughly 25 to 30 degrees north and south latitude. The actual position of the subsidence depends on a number of factors, including season, ocean currents, and mountains.</w:t>
      </w:r>
    </w:p>
    <w:p w:rsidR="00EF3E4E" w:rsidRDefault="00EF3E4E" w:rsidP="00EF3E4E">
      <w:pPr>
        <w:pStyle w:val="PlainText"/>
        <w:spacing w:before="12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Season – the sun is shining </w:t>
      </w:r>
      <w:r w:rsidR="00F84CAE">
        <w:rPr>
          <w:rFonts w:ascii="Times New Roman" w:hAnsi="Times New Roman" w:cs="Times New Roman"/>
          <w:sz w:val="22"/>
          <w:szCs w:val="22"/>
        </w:rPr>
        <w:t>directly down on places north</w:t>
      </w:r>
      <w:r>
        <w:rPr>
          <w:rFonts w:ascii="Times New Roman" w:hAnsi="Times New Roman" w:cs="Times New Roman"/>
          <w:sz w:val="22"/>
          <w:szCs w:val="22"/>
        </w:rPr>
        <w:t xml:space="preserve"> of the equator</w:t>
      </w:r>
      <w:r w:rsidR="00CD6911">
        <w:rPr>
          <w:rFonts w:ascii="Times New Roman" w:hAnsi="Times New Roman" w:cs="Times New Roman"/>
          <w:sz w:val="22"/>
          <w:szCs w:val="22"/>
        </w:rPr>
        <w:t xml:space="preserve"> in summer</w:t>
      </w:r>
      <w:r>
        <w:rPr>
          <w:rFonts w:ascii="Times New Roman" w:hAnsi="Times New Roman" w:cs="Times New Roman"/>
          <w:sz w:val="22"/>
          <w:szCs w:val="22"/>
        </w:rPr>
        <w:t xml:space="preserve">, </w:t>
      </w:r>
      <w:r w:rsidR="00CD6911">
        <w:rPr>
          <w:rFonts w:ascii="Times New Roman" w:hAnsi="Times New Roman" w:cs="Times New Roman"/>
          <w:sz w:val="22"/>
          <w:szCs w:val="22"/>
        </w:rPr>
        <w:t xml:space="preserve">and therefore </w:t>
      </w:r>
      <w:r>
        <w:rPr>
          <w:rFonts w:ascii="Times New Roman" w:hAnsi="Times New Roman" w:cs="Times New Roman"/>
          <w:sz w:val="22"/>
          <w:szCs w:val="22"/>
        </w:rPr>
        <w:t>the Equatorial Rainy Belt moves north in summer, and therefore the subsidence also moves north.</w:t>
      </w:r>
    </w:p>
    <w:p w:rsidR="00CD6911" w:rsidRDefault="00CD6911" w:rsidP="00EF3E4E">
      <w:pPr>
        <w:pStyle w:val="PlainText"/>
        <w:spacing w:before="12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Ocean currents – cold ocean currents along the west coasts make the subsidence stronger – the deserts extend right to the shore. Indeed, people can stand on the shore, watch fog </w:t>
      </w:r>
      <w:r w:rsidR="00CC6BA1">
        <w:rPr>
          <w:rFonts w:ascii="Times New Roman" w:hAnsi="Times New Roman" w:cs="Times New Roman"/>
          <w:sz w:val="22"/>
          <w:szCs w:val="22"/>
        </w:rPr>
        <w:t xml:space="preserve">forming </w:t>
      </w:r>
      <w:r>
        <w:rPr>
          <w:rFonts w:ascii="Times New Roman" w:hAnsi="Times New Roman" w:cs="Times New Roman"/>
          <w:sz w:val="22"/>
          <w:szCs w:val="22"/>
        </w:rPr>
        <w:t xml:space="preserve">and drizzle </w:t>
      </w:r>
      <w:r w:rsidR="00CC6BA1">
        <w:rPr>
          <w:rFonts w:ascii="Times New Roman" w:hAnsi="Times New Roman" w:cs="Times New Roman"/>
          <w:sz w:val="22"/>
          <w:szCs w:val="22"/>
        </w:rPr>
        <w:t xml:space="preserve">falling </w:t>
      </w:r>
      <w:r>
        <w:rPr>
          <w:rFonts w:ascii="Times New Roman" w:hAnsi="Times New Roman" w:cs="Times New Roman"/>
          <w:sz w:val="22"/>
          <w:szCs w:val="22"/>
        </w:rPr>
        <w:t xml:space="preserve">over the </w:t>
      </w:r>
      <w:proofErr w:type="gramStart"/>
      <w:r>
        <w:rPr>
          <w:rFonts w:ascii="Times New Roman" w:hAnsi="Times New Roman" w:cs="Times New Roman"/>
          <w:sz w:val="22"/>
          <w:szCs w:val="22"/>
        </w:rPr>
        <w:t>ocean,</w:t>
      </w:r>
      <w:proofErr w:type="gramEnd"/>
      <w:r>
        <w:rPr>
          <w:rFonts w:ascii="Times New Roman" w:hAnsi="Times New Roman" w:cs="Times New Roman"/>
          <w:sz w:val="22"/>
          <w:szCs w:val="22"/>
        </w:rPr>
        <w:t xml:space="preserve"> and still measure less than an inch of rain a year on the land!  Meanwhile, </w:t>
      </w:r>
      <w:proofErr w:type="gramStart"/>
      <w:r>
        <w:rPr>
          <w:rFonts w:ascii="Times New Roman" w:hAnsi="Times New Roman" w:cs="Times New Roman"/>
          <w:sz w:val="22"/>
          <w:szCs w:val="22"/>
        </w:rPr>
        <w:t>warm ocean</w:t>
      </w:r>
      <w:proofErr w:type="gramEnd"/>
      <w:r>
        <w:rPr>
          <w:rFonts w:ascii="Times New Roman" w:hAnsi="Times New Roman" w:cs="Times New Roman"/>
          <w:sz w:val="22"/>
          <w:szCs w:val="22"/>
        </w:rPr>
        <w:t xml:space="preserve"> currents on the east coast tend to weaken the subsidence – in fact, they can help hurricanes to form, which in turn can bring exceptionally heavy rains. This complex interaction of air and ocean near the Tropic lines is one of </w:t>
      </w:r>
      <w:r w:rsidR="00CC6BA1">
        <w:rPr>
          <w:rFonts w:ascii="Times New Roman" w:hAnsi="Times New Roman" w:cs="Times New Roman"/>
          <w:sz w:val="22"/>
          <w:szCs w:val="22"/>
        </w:rPr>
        <w:t xml:space="preserve">the </w:t>
      </w:r>
      <w:r>
        <w:rPr>
          <w:rFonts w:ascii="Times New Roman" w:hAnsi="Times New Roman" w:cs="Times New Roman"/>
          <w:sz w:val="22"/>
          <w:szCs w:val="22"/>
        </w:rPr>
        <w:t xml:space="preserve">parts of the entire global system that are most sensitive to global climate change – but also most difficult to model and predict. </w:t>
      </w:r>
    </w:p>
    <w:p w:rsidR="00CD6911" w:rsidRPr="00FC6092" w:rsidRDefault="00CD6911" w:rsidP="00EF3E4E">
      <w:pPr>
        <w:pStyle w:val="PlainText"/>
        <w:spacing w:before="12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Mountaintops have lower temperatures, which can decrease updrafts near the equator and increase subsidence near the Tropic lines.   </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This kind of map summarizes information</w:t>
      </w:r>
      <w:r w:rsidR="003244F2">
        <w:rPr>
          <w:rFonts w:ascii="Times New Roman" w:hAnsi="Times New Roman" w:cs="Times New Roman"/>
          <w:sz w:val="22"/>
          <w:szCs w:val="22"/>
        </w:rPr>
        <w:t xml:space="preserve"> from </w:t>
      </w:r>
      <w:r w:rsidR="00F84CAE">
        <w:rPr>
          <w:rFonts w:ascii="Times New Roman" w:hAnsi="Times New Roman" w:cs="Times New Roman"/>
          <w:sz w:val="22"/>
          <w:szCs w:val="22"/>
        </w:rPr>
        <w:t xml:space="preserve">an enormous number of </w:t>
      </w:r>
      <w:r w:rsidR="003244F2">
        <w:rPr>
          <w:rFonts w:ascii="Times New Roman" w:hAnsi="Times New Roman" w:cs="Times New Roman"/>
          <w:sz w:val="22"/>
          <w:szCs w:val="22"/>
        </w:rPr>
        <w:t>actual observations</w:t>
      </w:r>
      <w:r w:rsidR="00F84CAE">
        <w:rPr>
          <w:rFonts w:ascii="Times New Roman" w:hAnsi="Times New Roman" w:cs="Times New Roman"/>
          <w:sz w:val="22"/>
          <w:szCs w:val="22"/>
        </w:rPr>
        <w:t>. For that reason, the map can help us</w:t>
      </w:r>
      <w:r w:rsidR="00490685">
        <w:rPr>
          <w:rFonts w:ascii="Times New Roman" w:hAnsi="Times New Roman" w:cs="Times New Roman"/>
          <w:sz w:val="22"/>
          <w:szCs w:val="22"/>
        </w:rPr>
        <w:t xml:space="preserve"> make some accurate statements even if we do not completely</w:t>
      </w:r>
      <w:r w:rsidRPr="00FC6092">
        <w:rPr>
          <w:rFonts w:ascii="Times New Roman" w:hAnsi="Times New Roman" w:cs="Times New Roman"/>
          <w:sz w:val="22"/>
          <w:szCs w:val="22"/>
        </w:rPr>
        <w:t xml:space="preserve"> understand all of the forces that cause a particular result. The map shows the places in th</w:t>
      </w:r>
      <w:r w:rsidR="00490685">
        <w:rPr>
          <w:rFonts w:ascii="Times New Roman" w:hAnsi="Times New Roman" w:cs="Times New Roman"/>
          <w:sz w:val="22"/>
          <w:szCs w:val="22"/>
        </w:rPr>
        <w:t xml:space="preserve">e world where </w:t>
      </w:r>
      <w:r w:rsidR="00F84CAE">
        <w:rPr>
          <w:rFonts w:ascii="Times New Roman" w:hAnsi="Times New Roman" w:cs="Times New Roman"/>
          <w:sz w:val="22"/>
          <w:szCs w:val="22"/>
        </w:rPr>
        <w:t>different weather processes are dominant</w:t>
      </w:r>
      <w:r w:rsidRPr="00FC6092">
        <w:rPr>
          <w:rFonts w:ascii="Times New Roman" w:hAnsi="Times New Roman" w:cs="Times New Roman"/>
          <w:sz w:val="22"/>
          <w:szCs w:val="22"/>
        </w:rPr>
        <w:t>. Th</w:t>
      </w:r>
      <w:r w:rsidR="003244F2">
        <w:rPr>
          <w:rFonts w:ascii="Times New Roman" w:hAnsi="Times New Roman" w:cs="Times New Roman"/>
          <w:sz w:val="22"/>
          <w:szCs w:val="22"/>
        </w:rPr>
        <w:t>is</w:t>
      </w:r>
      <w:r w:rsidRPr="00FC6092">
        <w:rPr>
          <w:rFonts w:ascii="Times New Roman" w:hAnsi="Times New Roman" w:cs="Times New Roman"/>
          <w:sz w:val="22"/>
          <w:szCs w:val="22"/>
        </w:rPr>
        <w:t xml:space="preserve"> ability to summarize is one of the great strengths of maps, but only insofar as people are aware of one important thing: a map is just a communication device. </w:t>
      </w:r>
      <w:r w:rsidR="00F84CAE">
        <w:rPr>
          <w:rFonts w:ascii="Times New Roman" w:hAnsi="Times New Roman" w:cs="Times New Roman"/>
          <w:sz w:val="22"/>
          <w:szCs w:val="22"/>
        </w:rPr>
        <w:t>It</w:t>
      </w:r>
      <w:r w:rsidRPr="00FC6092">
        <w:rPr>
          <w:rFonts w:ascii="Times New Roman" w:hAnsi="Times New Roman" w:cs="Times New Roman"/>
          <w:sz w:val="22"/>
          <w:szCs w:val="22"/>
        </w:rPr>
        <w:t xml:space="preserve"> is a summary of what we understand about the world, not a record of what is “really” there</w:t>
      </w:r>
      <w:r w:rsidR="00F84CAE">
        <w:rPr>
          <w:rFonts w:ascii="Times New Roman" w:hAnsi="Times New Roman" w:cs="Times New Roman"/>
          <w:sz w:val="22"/>
          <w:szCs w:val="22"/>
        </w:rPr>
        <w:t xml:space="preserve"> on any given day</w:t>
      </w:r>
      <w:r w:rsidRPr="00FC6092">
        <w:rPr>
          <w:rFonts w:ascii="Times New Roman" w:hAnsi="Times New Roman" w:cs="Times New Roman"/>
          <w:sz w:val="22"/>
          <w:szCs w:val="22"/>
        </w:rPr>
        <w:t>.</w:t>
      </w:r>
    </w:p>
    <w:p w:rsidR="00D85956" w:rsidRPr="00FC6092" w:rsidRDefault="003244F2" w:rsidP="00D85956">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While we are trying to help students learn the skills of map reading, it is sometimes </w:t>
      </w:r>
      <w:r w:rsidR="00490685">
        <w:rPr>
          <w:rFonts w:ascii="Times New Roman" w:hAnsi="Times New Roman" w:cs="Times New Roman"/>
          <w:sz w:val="22"/>
          <w:szCs w:val="22"/>
        </w:rPr>
        <w:t>hard to keep</w:t>
      </w:r>
      <w:r w:rsidR="001567B2" w:rsidRPr="00FC6092">
        <w:rPr>
          <w:rFonts w:ascii="Times New Roman" w:hAnsi="Times New Roman" w:cs="Times New Roman"/>
          <w:sz w:val="22"/>
          <w:szCs w:val="22"/>
        </w:rPr>
        <w:t xml:space="preserve"> </w:t>
      </w:r>
      <w:r w:rsidR="00490685">
        <w:rPr>
          <w:rFonts w:ascii="Times New Roman" w:hAnsi="Times New Roman" w:cs="Times New Roman"/>
          <w:sz w:val="22"/>
          <w:szCs w:val="22"/>
        </w:rPr>
        <w:t xml:space="preserve">a reasonable balance between </w:t>
      </w:r>
      <w:r>
        <w:rPr>
          <w:rFonts w:ascii="Times New Roman" w:hAnsi="Times New Roman" w:cs="Times New Roman"/>
          <w:sz w:val="22"/>
          <w:szCs w:val="22"/>
        </w:rPr>
        <w:t xml:space="preserve">unquestioning acceptance and </w:t>
      </w:r>
      <w:r w:rsidR="00490685">
        <w:rPr>
          <w:rFonts w:ascii="Times New Roman" w:hAnsi="Times New Roman" w:cs="Times New Roman"/>
          <w:sz w:val="22"/>
          <w:szCs w:val="22"/>
        </w:rPr>
        <w:t>cynical questioning</w:t>
      </w:r>
      <w:r w:rsidR="001567B2" w:rsidRPr="00FC6092">
        <w:rPr>
          <w:rFonts w:ascii="Times New Roman" w:hAnsi="Times New Roman" w:cs="Times New Roman"/>
          <w:sz w:val="22"/>
          <w:szCs w:val="22"/>
        </w:rPr>
        <w:t>. This is why I recommend working “backward” through some (not all!) maps by examining their underlying assumptions and theories. The influence of the subsidence on human life is so great (and the resulting pattern is therefore so worth knowing) that Figure 4I is a good map to use for such backward analysis – hence Figures 4G and 4H.</w:t>
      </w:r>
      <w:r w:rsidR="00D85956">
        <w:rPr>
          <w:rFonts w:ascii="Times New Roman" w:hAnsi="Times New Roman" w:cs="Times New Roman"/>
          <w:sz w:val="22"/>
          <w:szCs w:val="22"/>
        </w:rPr>
        <w:t xml:space="preserve"> It takes </w:t>
      </w:r>
      <w:proofErr w:type="spellStart"/>
      <w:r w:rsidR="00D85956">
        <w:rPr>
          <w:rFonts w:ascii="Times New Roman" w:hAnsi="Times New Roman" w:cs="Times New Roman"/>
          <w:sz w:val="22"/>
          <w:szCs w:val="22"/>
        </w:rPr>
        <w:t>awhile</w:t>
      </w:r>
      <w:proofErr w:type="spellEnd"/>
      <w:r w:rsidR="00D85956">
        <w:rPr>
          <w:rFonts w:ascii="Times New Roman" w:hAnsi="Times New Roman" w:cs="Times New Roman"/>
          <w:sz w:val="22"/>
          <w:szCs w:val="22"/>
        </w:rPr>
        <w:t xml:space="preserve"> to trace the connections, but the resulting understanding is far more durable than trying to memorize one of the 29-color maps of climate in a textbook or atlas. We know that students have a lot of trouble learning from those maps – it’s time to try something different!</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Merely knowing about sinking air, however, is not enough. The important thing is to understand the results of that sinking. Figure 4J shows one of those results: the world-class deserts that are created in the zones of subsiding air.</w:t>
      </w:r>
    </w:p>
    <w:p w:rsidR="00490685" w:rsidRDefault="00490685">
      <w:pPr>
        <w:rPr>
          <w:sz w:val="22"/>
          <w:szCs w:val="22"/>
        </w:rPr>
      </w:pPr>
      <w:r>
        <w:rPr>
          <w:sz w:val="22"/>
          <w:szCs w:val="22"/>
        </w:rPr>
        <w:br w:type="page"/>
      </w:r>
    </w:p>
    <w:p w:rsidR="001567B2" w:rsidRPr="00490685" w:rsidRDefault="001567B2" w:rsidP="003F19F0">
      <w:pPr>
        <w:pStyle w:val="PlainText"/>
        <w:spacing w:before="120" w:line="240" w:lineRule="exact"/>
        <w:rPr>
          <w:rFonts w:ascii="Times New Roman" w:hAnsi="Times New Roman" w:cs="Times New Roman"/>
          <w:b/>
          <w:sz w:val="22"/>
          <w:szCs w:val="22"/>
        </w:rPr>
      </w:pPr>
      <w:r w:rsidRPr="00490685">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490685">
        <w:rPr>
          <w:rFonts w:ascii="Times New Roman" w:hAnsi="Times New Roman" w:cs="Times New Roman"/>
          <w:b/>
          <w:sz w:val="22"/>
          <w:szCs w:val="22"/>
        </w:rPr>
        <w:t xml:space="preserve"> 4J</w:t>
      </w:r>
    </w:p>
    <w:p w:rsidR="001567B2" w:rsidRPr="00FC6092" w:rsidRDefault="00490685" w:rsidP="00974663">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1567B2" w:rsidRPr="00FC6092">
        <w:rPr>
          <w:rFonts w:ascii="Times New Roman" w:hAnsi="Times New Roman" w:cs="Times New Roman"/>
          <w:sz w:val="22"/>
          <w:szCs w:val="22"/>
        </w:rPr>
        <w:t>Rai</w:t>
      </w:r>
      <w:r w:rsidR="00974663">
        <w:rPr>
          <w:rFonts w:ascii="Times New Roman" w:hAnsi="Times New Roman" w:cs="Times New Roman"/>
          <w:sz w:val="22"/>
          <w:szCs w:val="22"/>
        </w:rPr>
        <w:t xml:space="preserve">n occurs when moist air rises. </w:t>
      </w:r>
      <w:r w:rsidR="001567B2" w:rsidRPr="00FC6092">
        <w:rPr>
          <w:rFonts w:ascii="Times New Roman" w:hAnsi="Times New Roman" w:cs="Times New Roman"/>
          <w:sz w:val="22"/>
          <w:szCs w:val="22"/>
        </w:rPr>
        <w:t xml:space="preserve">Technically, </w:t>
      </w:r>
      <w:r w:rsidR="00974663" w:rsidRPr="00FC6092">
        <w:rPr>
          <w:rFonts w:ascii="Times New Roman" w:hAnsi="Times New Roman" w:cs="Times New Roman"/>
          <w:sz w:val="22"/>
          <w:szCs w:val="22"/>
        </w:rPr>
        <w:t>air expands when it rises</w:t>
      </w:r>
      <w:r w:rsidR="00974663">
        <w:rPr>
          <w:rFonts w:ascii="Times New Roman" w:hAnsi="Times New Roman" w:cs="Times New Roman"/>
          <w:sz w:val="22"/>
          <w:szCs w:val="22"/>
        </w:rPr>
        <w:t xml:space="preserve"> (there’s less air above it, less pressure squeezing it into a small space); </w:t>
      </w:r>
      <w:r w:rsidR="00974663" w:rsidRPr="00FC6092">
        <w:rPr>
          <w:rFonts w:ascii="Times New Roman" w:hAnsi="Times New Roman" w:cs="Times New Roman"/>
          <w:sz w:val="22"/>
          <w:szCs w:val="22"/>
        </w:rPr>
        <w:t xml:space="preserve">air </w:t>
      </w:r>
      <w:r w:rsidR="00974663">
        <w:rPr>
          <w:rFonts w:ascii="Times New Roman" w:hAnsi="Times New Roman" w:cs="Times New Roman"/>
          <w:sz w:val="22"/>
          <w:szCs w:val="22"/>
        </w:rPr>
        <w:t>gets cooler</w:t>
      </w:r>
      <w:r w:rsidR="00974663" w:rsidRPr="00FC6092">
        <w:rPr>
          <w:rFonts w:ascii="Times New Roman" w:hAnsi="Times New Roman" w:cs="Times New Roman"/>
          <w:sz w:val="22"/>
          <w:szCs w:val="22"/>
        </w:rPr>
        <w:t xml:space="preserve"> when it expands; </w:t>
      </w:r>
      <w:r w:rsidR="001567B2" w:rsidRPr="00FC6092">
        <w:rPr>
          <w:rFonts w:ascii="Times New Roman" w:hAnsi="Times New Roman" w:cs="Times New Roman"/>
          <w:sz w:val="22"/>
          <w:szCs w:val="22"/>
        </w:rPr>
        <w:t>cond</w:t>
      </w:r>
      <w:r w:rsidR="00974663">
        <w:rPr>
          <w:rFonts w:ascii="Times New Roman" w:hAnsi="Times New Roman" w:cs="Times New Roman"/>
          <w:sz w:val="22"/>
          <w:szCs w:val="22"/>
        </w:rPr>
        <w:t>ensation occurs when air cools</w:t>
      </w:r>
      <w:r w:rsidR="00FE66EC">
        <w:rPr>
          <w:rFonts w:ascii="Times New Roman" w:hAnsi="Times New Roman" w:cs="Times New Roman"/>
          <w:sz w:val="22"/>
          <w:szCs w:val="22"/>
        </w:rPr>
        <w:t>; and rain and snow follow when water vapor condenses into liquid water</w:t>
      </w:r>
      <w:r w:rsidR="00974663">
        <w:rPr>
          <w:rFonts w:ascii="Times New Roman" w:hAnsi="Times New Roman" w:cs="Times New Roman"/>
          <w:sz w:val="22"/>
          <w:szCs w:val="22"/>
        </w:rPr>
        <w:t>.</w:t>
      </w:r>
    </w:p>
    <w:p w:rsidR="00490685" w:rsidRDefault="001567B2" w:rsidP="00974663">
      <w:pPr>
        <w:pStyle w:val="PlainText"/>
        <w:spacing w:before="120" w:line="240" w:lineRule="exact"/>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w:t>
      </w:r>
      <w:r w:rsidR="005545E3">
        <w:rPr>
          <w:rFonts w:ascii="Times New Roman" w:hAnsi="Times New Roman" w:cs="Times New Roman"/>
          <w:sz w:val="22"/>
          <w:szCs w:val="22"/>
        </w:rPr>
        <w:t xml:space="preserve">This Activity is </w:t>
      </w:r>
      <w:r w:rsidR="00AE760A">
        <w:rPr>
          <w:rFonts w:ascii="Times New Roman" w:hAnsi="Times New Roman" w:cs="Times New Roman"/>
          <w:sz w:val="22"/>
          <w:szCs w:val="22"/>
        </w:rPr>
        <w:t>not</w:t>
      </w:r>
      <w:r w:rsidR="005545E3">
        <w:rPr>
          <w:rFonts w:ascii="Times New Roman" w:hAnsi="Times New Roman" w:cs="Times New Roman"/>
          <w:sz w:val="22"/>
          <w:szCs w:val="22"/>
        </w:rPr>
        <w:t xml:space="preserve"> a hands</w:t>
      </w:r>
      <w:r w:rsidR="00AE760A">
        <w:rPr>
          <w:rFonts w:ascii="Times New Roman" w:hAnsi="Times New Roman" w:cs="Times New Roman"/>
          <w:sz w:val="22"/>
          <w:szCs w:val="22"/>
        </w:rPr>
        <w:t xml:space="preserve">-on investigation; it’s </w:t>
      </w:r>
      <w:r w:rsidR="005545E3">
        <w:rPr>
          <w:rFonts w:ascii="Times New Roman" w:hAnsi="Times New Roman" w:cs="Times New Roman"/>
          <w:sz w:val="22"/>
          <w:szCs w:val="22"/>
        </w:rPr>
        <w:t xml:space="preserve">like a summary of knowledge </w:t>
      </w:r>
      <w:r w:rsidR="00AE760A">
        <w:rPr>
          <w:rFonts w:ascii="Times New Roman" w:hAnsi="Times New Roman" w:cs="Times New Roman"/>
          <w:sz w:val="22"/>
          <w:szCs w:val="22"/>
        </w:rPr>
        <w:t>that people got</w:t>
      </w:r>
      <w:r w:rsidR="005545E3">
        <w:rPr>
          <w:rFonts w:ascii="Times New Roman" w:hAnsi="Times New Roman" w:cs="Times New Roman"/>
          <w:sz w:val="22"/>
          <w:szCs w:val="22"/>
        </w:rPr>
        <w:t xml:space="preserve"> by decades of observation. </w:t>
      </w:r>
      <w:r w:rsidRPr="00FC6092">
        <w:rPr>
          <w:rFonts w:ascii="Times New Roman" w:hAnsi="Times New Roman" w:cs="Times New Roman"/>
          <w:sz w:val="22"/>
          <w:szCs w:val="22"/>
        </w:rPr>
        <w:t>Let’s make a list of ways nature can make air rise</w:t>
      </w:r>
      <w:r w:rsidR="00490685">
        <w:rPr>
          <w:rFonts w:ascii="Times New Roman" w:hAnsi="Times New Roman" w:cs="Times New Roman"/>
          <w:sz w:val="22"/>
          <w:szCs w:val="22"/>
        </w:rPr>
        <w:t>:</w:t>
      </w:r>
    </w:p>
    <w:p w:rsidR="00490685" w:rsidRDefault="00490685" w:rsidP="00974663">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1. T</w:t>
      </w:r>
      <w:r w:rsidR="001567B2" w:rsidRPr="00FC6092">
        <w:rPr>
          <w:rFonts w:ascii="Times New Roman" w:hAnsi="Times New Roman" w:cs="Times New Roman"/>
          <w:sz w:val="22"/>
          <w:szCs w:val="22"/>
        </w:rPr>
        <w:t xml:space="preserve">he sun can heat </w:t>
      </w:r>
      <w:r>
        <w:rPr>
          <w:rFonts w:ascii="Times New Roman" w:hAnsi="Times New Roman" w:cs="Times New Roman"/>
          <w:sz w:val="22"/>
          <w:szCs w:val="22"/>
        </w:rPr>
        <w:t>the ground, and the ground can heat the lower air it until it rises all by itself.</w:t>
      </w:r>
    </w:p>
    <w:p w:rsidR="00490685" w:rsidRDefault="00490685" w:rsidP="00974663">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2. W</w:t>
      </w:r>
      <w:r w:rsidR="001567B2" w:rsidRPr="00FC6092">
        <w:rPr>
          <w:rFonts w:ascii="Times New Roman" w:hAnsi="Times New Roman" w:cs="Times New Roman"/>
          <w:sz w:val="22"/>
          <w:szCs w:val="22"/>
        </w:rPr>
        <w:t xml:space="preserve">ind can push </w:t>
      </w:r>
      <w:r w:rsidR="00974663">
        <w:rPr>
          <w:rFonts w:ascii="Times New Roman" w:hAnsi="Times New Roman" w:cs="Times New Roman"/>
          <w:sz w:val="22"/>
          <w:szCs w:val="22"/>
        </w:rPr>
        <w:t>air</w:t>
      </w:r>
      <w:r w:rsidR="001567B2" w:rsidRPr="00FC6092">
        <w:rPr>
          <w:rFonts w:ascii="Times New Roman" w:hAnsi="Times New Roman" w:cs="Times New Roman"/>
          <w:sz w:val="22"/>
          <w:szCs w:val="22"/>
        </w:rPr>
        <w:t xml:space="preserve"> up a mountainside</w:t>
      </w:r>
      <w:r>
        <w:rPr>
          <w:rFonts w:ascii="Times New Roman" w:hAnsi="Times New Roman" w:cs="Times New Roman"/>
          <w:sz w:val="22"/>
          <w:szCs w:val="22"/>
        </w:rPr>
        <w:t>.</w:t>
      </w:r>
    </w:p>
    <w:p w:rsidR="001567B2" w:rsidRPr="00FC6092" w:rsidRDefault="00490685" w:rsidP="00974663">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3. C</w:t>
      </w:r>
      <w:r w:rsidR="001567B2" w:rsidRPr="00FC6092">
        <w:rPr>
          <w:rFonts w:ascii="Times New Roman" w:hAnsi="Times New Roman" w:cs="Times New Roman"/>
          <w:sz w:val="22"/>
          <w:szCs w:val="22"/>
        </w:rPr>
        <w:t xml:space="preserve">older air can </w:t>
      </w:r>
      <w:r>
        <w:rPr>
          <w:rFonts w:ascii="Times New Roman" w:hAnsi="Times New Roman" w:cs="Times New Roman"/>
          <w:sz w:val="22"/>
          <w:szCs w:val="22"/>
        </w:rPr>
        <w:t>“collide” with warmer air and push the warmer air up.</w:t>
      </w:r>
    </w:p>
    <w:p w:rsidR="001567B2" w:rsidRPr="00FC6092" w:rsidRDefault="002D5EEB" w:rsidP="00974663">
      <w:pPr>
        <w:pStyle w:val="PlainText"/>
        <w:spacing w:before="120" w:line="240" w:lineRule="exact"/>
        <w:rPr>
          <w:rFonts w:ascii="Times New Roman" w:hAnsi="Times New Roman" w:cs="Times New Roman"/>
          <w:sz w:val="22"/>
          <w:szCs w:val="22"/>
        </w:rPr>
      </w:pPr>
      <w:r w:rsidRPr="002D5EEB">
        <w:rPr>
          <w:rFonts w:ascii="Times New Roman" w:hAnsi="Times New Roman" w:cs="Times New Roman"/>
          <w:b/>
          <w:sz w:val="22"/>
          <w:szCs w:val="22"/>
        </w:rPr>
        <w:t>Answers</w:t>
      </w:r>
      <w:r>
        <w:rPr>
          <w:rFonts w:ascii="Times New Roman" w:hAnsi="Times New Roman" w:cs="Times New Roman"/>
          <w:sz w:val="22"/>
          <w:szCs w:val="22"/>
        </w:rPr>
        <w:t xml:space="preserve">:  </w:t>
      </w:r>
      <w:r w:rsidR="001567B2" w:rsidRPr="00FC6092">
        <w:rPr>
          <w:rFonts w:ascii="Times New Roman" w:hAnsi="Times New Roman" w:cs="Times New Roman"/>
          <w:sz w:val="22"/>
          <w:szCs w:val="22"/>
        </w:rPr>
        <w:t xml:space="preserve">Where </w:t>
      </w:r>
      <w:r w:rsidR="00974663">
        <w:rPr>
          <w:rFonts w:ascii="Times New Roman" w:hAnsi="Times New Roman" w:cs="Times New Roman"/>
          <w:sz w:val="22"/>
          <w:szCs w:val="22"/>
        </w:rPr>
        <w:t>do these processes</w:t>
      </w:r>
      <w:r w:rsidR="001567B2" w:rsidRPr="00FC6092">
        <w:rPr>
          <w:rFonts w:ascii="Times New Roman" w:hAnsi="Times New Roman" w:cs="Times New Roman"/>
          <w:sz w:val="22"/>
          <w:szCs w:val="22"/>
        </w:rPr>
        <w:t xml:space="preserve"> happen</w:t>
      </w:r>
      <w:r w:rsidR="00974663">
        <w:rPr>
          <w:rFonts w:ascii="Times New Roman" w:hAnsi="Times New Roman" w:cs="Times New Roman"/>
          <w:sz w:val="22"/>
          <w:szCs w:val="22"/>
        </w:rPr>
        <w:t xml:space="preserve"> in the real world</w:t>
      </w:r>
      <w:r w:rsidR="001567B2" w:rsidRPr="00FC6092">
        <w:rPr>
          <w:rFonts w:ascii="Times New Roman" w:hAnsi="Times New Roman" w:cs="Times New Roman"/>
          <w:sz w:val="22"/>
          <w:szCs w:val="22"/>
        </w:rPr>
        <w:t>?</w:t>
      </w:r>
    </w:p>
    <w:p w:rsidR="00D85956" w:rsidRPr="00FC6092" w:rsidRDefault="00D85956" w:rsidP="00D85956">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1. </w:t>
      </w:r>
      <w:proofErr w:type="gramStart"/>
      <w:r>
        <w:rPr>
          <w:rFonts w:ascii="Times New Roman" w:hAnsi="Times New Roman" w:cs="Times New Roman"/>
          <w:sz w:val="22"/>
          <w:szCs w:val="22"/>
        </w:rPr>
        <w:t>Near</w:t>
      </w:r>
      <w:proofErr w:type="gramEnd"/>
      <w:r>
        <w:rPr>
          <w:rFonts w:ascii="Times New Roman" w:hAnsi="Times New Roman" w:cs="Times New Roman"/>
          <w:sz w:val="22"/>
          <w:szCs w:val="22"/>
        </w:rPr>
        <w:t xml:space="preserve"> the equator,</w:t>
      </w:r>
      <w:r w:rsidRPr="00FC6092">
        <w:rPr>
          <w:rFonts w:ascii="Times New Roman" w:hAnsi="Times New Roman" w:cs="Times New Roman"/>
          <w:sz w:val="22"/>
          <w:szCs w:val="22"/>
        </w:rPr>
        <w:t xml:space="preserve"> in Brazil,</w:t>
      </w:r>
      <w:r>
        <w:rPr>
          <w:rFonts w:ascii="Times New Roman" w:hAnsi="Times New Roman" w:cs="Times New Roman"/>
          <w:sz w:val="22"/>
          <w:szCs w:val="22"/>
        </w:rPr>
        <w:t xml:space="preserve"> Congo, Indonesia, New Guinea?  I   Instability, air rising due to surface heating – which also occurs in</w:t>
      </w:r>
      <w:r w:rsidRPr="00FC6092">
        <w:rPr>
          <w:rFonts w:ascii="Times New Roman" w:hAnsi="Times New Roman" w:cs="Times New Roman"/>
          <w:sz w:val="22"/>
          <w:szCs w:val="22"/>
        </w:rPr>
        <w:t xml:space="preserve"> Texas, Alab</w:t>
      </w:r>
      <w:r>
        <w:rPr>
          <w:rFonts w:ascii="Times New Roman" w:hAnsi="Times New Roman" w:cs="Times New Roman"/>
          <w:sz w:val="22"/>
          <w:szCs w:val="22"/>
        </w:rPr>
        <w:t>ama, etc. on summer afternoons</w:t>
      </w:r>
    </w:p>
    <w:p w:rsidR="001567B2" w:rsidRPr="00FC6092" w:rsidRDefault="00974663" w:rsidP="00974663">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2. </w:t>
      </w:r>
      <w:proofErr w:type="gramStart"/>
      <w:r w:rsidR="002D5EEB">
        <w:rPr>
          <w:rFonts w:ascii="Times New Roman" w:hAnsi="Times New Roman" w:cs="Times New Roman"/>
          <w:sz w:val="22"/>
          <w:szCs w:val="22"/>
        </w:rPr>
        <w:t>On</w:t>
      </w:r>
      <w:proofErr w:type="gramEnd"/>
      <w:r w:rsidR="002D5EEB">
        <w:rPr>
          <w:rFonts w:ascii="Times New Roman" w:hAnsi="Times New Roman" w:cs="Times New Roman"/>
          <w:sz w:val="22"/>
          <w:szCs w:val="22"/>
        </w:rPr>
        <w:t xml:space="preserve"> the west sides of mountains in the middle latitudes, in</w:t>
      </w:r>
      <w:r w:rsidR="001567B2" w:rsidRPr="00FC6092">
        <w:rPr>
          <w:rFonts w:ascii="Times New Roman" w:hAnsi="Times New Roman" w:cs="Times New Roman"/>
          <w:sz w:val="22"/>
          <w:szCs w:val="22"/>
        </w:rPr>
        <w:t xml:space="preserve"> places like Oregon, Norway, </w:t>
      </w:r>
      <w:r>
        <w:rPr>
          <w:rFonts w:ascii="Times New Roman" w:hAnsi="Times New Roman" w:cs="Times New Roman"/>
          <w:sz w:val="22"/>
          <w:szCs w:val="22"/>
        </w:rPr>
        <w:t xml:space="preserve">Chile, </w:t>
      </w:r>
      <w:r w:rsidR="001567B2" w:rsidRPr="00FC6092">
        <w:rPr>
          <w:rFonts w:ascii="Times New Roman" w:hAnsi="Times New Roman" w:cs="Times New Roman"/>
          <w:sz w:val="22"/>
          <w:szCs w:val="22"/>
        </w:rPr>
        <w:t xml:space="preserve">or </w:t>
      </w:r>
      <w:r w:rsidR="002D5EEB">
        <w:rPr>
          <w:rFonts w:ascii="Times New Roman" w:hAnsi="Times New Roman" w:cs="Times New Roman"/>
          <w:sz w:val="22"/>
          <w:szCs w:val="22"/>
        </w:rPr>
        <w:t>new Zealand?  W   Wind is also important in the Himalaya Mountains of northern India</w:t>
      </w:r>
    </w:p>
    <w:p w:rsidR="00D85956" w:rsidRPr="00FC6092" w:rsidRDefault="00D85956" w:rsidP="00D85956">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3. </w:t>
      </w:r>
      <w:proofErr w:type="gramStart"/>
      <w:r>
        <w:rPr>
          <w:rFonts w:ascii="Times New Roman" w:hAnsi="Times New Roman" w:cs="Times New Roman"/>
          <w:sz w:val="22"/>
          <w:szCs w:val="22"/>
        </w:rPr>
        <w:t>Over</w:t>
      </w:r>
      <w:proofErr w:type="gramEnd"/>
      <w:r>
        <w:rPr>
          <w:rFonts w:ascii="Times New Roman" w:hAnsi="Times New Roman" w:cs="Times New Roman"/>
          <w:sz w:val="22"/>
          <w:szCs w:val="22"/>
        </w:rPr>
        <w:t xml:space="preserve"> flat land in the middle latitudes?  F  </w:t>
      </w:r>
      <w:r w:rsidRPr="00FC6092">
        <w:rPr>
          <w:rFonts w:ascii="Times New Roman" w:hAnsi="Times New Roman" w:cs="Times New Roman"/>
          <w:sz w:val="22"/>
          <w:szCs w:val="22"/>
        </w:rPr>
        <w:t>Cold air pushing warm air up</w:t>
      </w:r>
      <w:r>
        <w:rPr>
          <w:rFonts w:ascii="Times New Roman" w:hAnsi="Times New Roman" w:cs="Times New Roman"/>
          <w:sz w:val="22"/>
          <w:szCs w:val="22"/>
        </w:rPr>
        <w:t xml:space="preserve">, which is the definition of a cold </w:t>
      </w:r>
      <w:proofErr w:type="gramStart"/>
      <w:r>
        <w:rPr>
          <w:rFonts w:ascii="Times New Roman" w:hAnsi="Times New Roman" w:cs="Times New Roman"/>
          <w:sz w:val="22"/>
          <w:szCs w:val="22"/>
        </w:rPr>
        <w:t>front  (</w:t>
      </w:r>
      <w:proofErr w:type="gramEnd"/>
      <w:r w:rsidR="00AE760A">
        <w:rPr>
          <w:rFonts w:ascii="Times New Roman" w:hAnsi="Times New Roman" w:cs="Times New Roman"/>
          <w:sz w:val="22"/>
          <w:szCs w:val="22"/>
        </w:rPr>
        <w:t xml:space="preserve">tornadoes are one consequence of strong fronts; </w:t>
      </w:r>
      <w:r>
        <w:rPr>
          <w:rFonts w:ascii="Times New Roman" w:hAnsi="Times New Roman" w:cs="Times New Roman"/>
          <w:sz w:val="22"/>
          <w:szCs w:val="22"/>
        </w:rPr>
        <w:t>see Figure 3L)</w:t>
      </w:r>
      <w:r w:rsidRPr="00FC6092">
        <w:rPr>
          <w:rFonts w:ascii="Times New Roman" w:hAnsi="Times New Roman" w:cs="Times New Roman"/>
          <w:sz w:val="22"/>
          <w:szCs w:val="22"/>
        </w:rPr>
        <w:t>.</w:t>
      </w:r>
    </w:p>
    <w:p w:rsidR="00974663" w:rsidRDefault="001567B2" w:rsidP="00974663">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Now make a list of ways nature</w:t>
      </w:r>
      <w:r w:rsidR="00974663">
        <w:rPr>
          <w:rFonts w:ascii="Times New Roman" w:hAnsi="Times New Roman" w:cs="Times New Roman"/>
          <w:sz w:val="22"/>
          <w:szCs w:val="22"/>
        </w:rPr>
        <w:t xml:space="preserve"> could keep rain from happening</w:t>
      </w:r>
      <w:r w:rsidR="005545E3">
        <w:rPr>
          <w:rFonts w:ascii="Times New Roman" w:hAnsi="Times New Roman" w:cs="Times New Roman"/>
          <w:sz w:val="22"/>
          <w:szCs w:val="22"/>
        </w:rPr>
        <w:t>.</w:t>
      </w:r>
    </w:p>
    <w:p w:rsidR="00974663" w:rsidRDefault="00974663" w:rsidP="00974663">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1. H</w:t>
      </w:r>
      <w:r w:rsidR="001567B2" w:rsidRPr="00FC6092">
        <w:rPr>
          <w:rFonts w:ascii="Times New Roman" w:hAnsi="Times New Roman" w:cs="Times New Roman"/>
          <w:sz w:val="22"/>
          <w:szCs w:val="22"/>
        </w:rPr>
        <w:t xml:space="preserve">ave </w:t>
      </w:r>
      <w:r>
        <w:rPr>
          <w:rFonts w:ascii="Times New Roman" w:hAnsi="Times New Roman" w:cs="Times New Roman"/>
          <w:sz w:val="22"/>
          <w:szCs w:val="22"/>
        </w:rPr>
        <w:t xml:space="preserve">conditions that cause </w:t>
      </w:r>
      <w:r w:rsidR="001567B2" w:rsidRPr="00FC6092">
        <w:rPr>
          <w:rFonts w:ascii="Times New Roman" w:hAnsi="Times New Roman" w:cs="Times New Roman"/>
          <w:sz w:val="22"/>
          <w:szCs w:val="22"/>
        </w:rPr>
        <w:t>the ai</w:t>
      </w:r>
      <w:r>
        <w:rPr>
          <w:rFonts w:ascii="Times New Roman" w:hAnsi="Times New Roman" w:cs="Times New Roman"/>
          <w:sz w:val="22"/>
          <w:szCs w:val="22"/>
        </w:rPr>
        <w:t>r to stay still or even move downward.</w:t>
      </w:r>
    </w:p>
    <w:p w:rsidR="001567B2" w:rsidRPr="00FC6092" w:rsidRDefault="00974663" w:rsidP="00974663">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2. H</w:t>
      </w:r>
      <w:r w:rsidR="001567B2" w:rsidRPr="00FC6092">
        <w:rPr>
          <w:rFonts w:ascii="Times New Roman" w:hAnsi="Times New Roman" w:cs="Times New Roman"/>
          <w:sz w:val="22"/>
          <w:szCs w:val="22"/>
        </w:rPr>
        <w:t>ave the air be really dry, so that it doesn</w:t>
      </w:r>
      <w:r>
        <w:rPr>
          <w:rFonts w:ascii="Times New Roman" w:hAnsi="Times New Roman" w:cs="Times New Roman"/>
          <w:sz w:val="22"/>
          <w:szCs w:val="22"/>
        </w:rPr>
        <w:t>’t rain even if it is pushed up</w:t>
      </w:r>
      <w:r w:rsidR="001567B2" w:rsidRPr="00FC6092">
        <w:rPr>
          <w:rFonts w:ascii="Times New Roman" w:hAnsi="Times New Roman" w:cs="Times New Roman"/>
          <w:sz w:val="22"/>
          <w:szCs w:val="22"/>
        </w:rPr>
        <w:t>.</w:t>
      </w:r>
    </w:p>
    <w:p w:rsidR="001567B2" w:rsidRPr="00FC6092" w:rsidRDefault="005545E3"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 map shows</w:t>
      </w:r>
      <w:r w:rsidR="001567B2" w:rsidRPr="00FC6092">
        <w:rPr>
          <w:rFonts w:ascii="Times New Roman" w:hAnsi="Times New Roman" w:cs="Times New Roman"/>
          <w:sz w:val="22"/>
          <w:szCs w:val="22"/>
        </w:rPr>
        <w:t xml:space="preserve"> land areas that get less than 10 inches of rain. How many of the world’s deserts are “explained” by Subsidence? (Sahara, Arabian, Mojave, Atacama, Kalahari, </w:t>
      </w:r>
      <w:proofErr w:type="spellStart"/>
      <w:r w:rsidR="001567B2" w:rsidRPr="00FC6092">
        <w:rPr>
          <w:rFonts w:ascii="Times New Roman" w:hAnsi="Times New Roman" w:cs="Times New Roman"/>
          <w:sz w:val="22"/>
          <w:szCs w:val="22"/>
        </w:rPr>
        <w:t>Thar</w:t>
      </w:r>
      <w:proofErr w:type="spellEnd"/>
      <w:r w:rsidR="001567B2" w:rsidRPr="00FC6092">
        <w:rPr>
          <w:rFonts w:ascii="Times New Roman" w:hAnsi="Times New Roman" w:cs="Times New Roman"/>
          <w:sz w:val="22"/>
          <w:szCs w:val="22"/>
        </w:rPr>
        <w:t>, Great Australian – all the deserts between 25 and 30 degrees latitude).</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What explains the other dry areas? Well, where are they</w:t>
      </w:r>
      <w:r w:rsidR="005545E3">
        <w:rPr>
          <w:rFonts w:ascii="Times New Roman" w:hAnsi="Times New Roman" w:cs="Times New Roman"/>
          <w:sz w:val="22"/>
          <w:szCs w:val="22"/>
        </w:rPr>
        <w:t xml:space="preserve"> located</w:t>
      </w:r>
      <w:r w:rsidRPr="00FC6092">
        <w:rPr>
          <w:rFonts w:ascii="Times New Roman" w:hAnsi="Times New Roman" w:cs="Times New Roman"/>
          <w:sz w:val="22"/>
          <w:szCs w:val="22"/>
        </w:rPr>
        <w:t>? (</w:t>
      </w:r>
      <w:proofErr w:type="gramStart"/>
      <w:r w:rsidR="00974663">
        <w:rPr>
          <w:rFonts w:ascii="Times New Roman" w:hAnsi="Times New Roman" w:cs="Times New Roman"/>
          <w:sz w:val="22"/>
          <w:szCs w:val="22"/>
        </w:rPr>
        <w:t>some</w:t>
      </w:r>
      <w:proofErr w:type="gramEnd"/>
      <w:r w:rsidR="00974663">
        <w:rPr>
          <w:rFonts w:ascii="Times New Roman" w:hAnsi="Times New Roman" w:cs="Times New Roman"/>
          <w:sz w:val="22"/>
          <w:szCs w:val="22"/>
        </w:rPr>
        <w:t xml:space="preserve"> are</w:t>
      </w:r>
      <w:r w:rsidRPr="00FC6092">
        <w:rPr>
          <w:rFonts w:ascii="Times New Roman" w:hAnsi="Times New Roman" w:cs="Times New Roman"/>
          <w:sz w:val="22"/>
          <w:szCs w:val="22"/>
        </w:rPr>
        <w:t xml:space="preserve"> </w:t>
      </w:r>
      <w:r w:rsidR="00AE760A">
        <w:rPr>
          <w:rFonts w:ascii="Times New Roman" w:hAnsi="Times New Roman" w:cs="Times New Roman"/>
          <w:sz w:val="22"/>
          <w:szCs w:val="22"/>
        </w:rPr>
        <w:t xml:space="preserve">near the north or south poles, </w:t>
      </w:r>
      <w:r w:rsidR="00974663">
        <w:rPr>
          <w:rFonts w:ascii="Times New Roman" w:hAnsi="Times New Roman" w:cs="Times New Roman"/>
          <w:sz w:val="22"/>
          <w:szCs w:val="22"/>
        </w:rPr>
        <w:t xml:space="preserve">but </w:t>
      </w:r>
      <w:r w:rsidR="00AE760A">
        <w:rPr>
          <w:rFonts w:ascii="Times New Roman" w:hAnsi="Times New Roman" w:cs="Times New Roman"/>
          <w:sz w:val="22"/>
          <w:szCs w:val="22"/>
        </w:rPr>
        <w:t xml:space="preserve">this map does not show </w:t>
      </w:r>
      <w:r w:rsidR="00974663">
        <w:rPr>
          <w:rFonts w:ascii="Times New Roman" w:hAnsi="Times New Roman" w:cs="Times New Roman"/>
          <w:sz w:val="22"/>
          <w:szCs w:val="22"/>
        </w:rPr>
        <w:t>Antarctica</w:t>
      </w:r>
      <w:r w:rsidRPr="00FC6092">
        <w:rPr>
          <w:rFonts w:ascii="Times New Roman" w:hAnsi="Times New Roman" w:cs="Times New Roman"/>
          <w:sz w:val="22"/>
          <w:szCs w:val="22"/>
        </w:rPr>
        <w:t>). So why are they dry? (</w:t>
      </w:r>
      <w:proofErr w:type="gramStart"/>
      <w:r w:rsidRPr="00FC6092">
        <w:rPr>
          <w:rFonts w:ascii="Times New Roman" w:hAnsi="Times New Roman" w:cs="Times New Roman"/>
          <w:sz w:val="22"/>
          <w:szCs w:val="22"/>
        </w:rPr>
        <w:t>third</w:t>
      </w:r>
      <w:proofErr w:type="gramEnd"/>
      <w:r w:rsidRPr="00FC6092">
        <w:rPr>
          <w:rFonts w:ascii="Times New Roman" w:hAnsi="Times New Roman" w:cs="Times New Roman"/>
          <w:sz w:val="22"/>
          <w:szCs w:val="22"/>
        </w:rPr>
        <w:t xml:space="preserve"> grade answer – the air is too cold to rain; junior high</w:t>
      </w:r>
      <w:r w:rsidR="005545E3">
        <w:rPr>
          <w:rFonts w:ascii="Times New Roman" w:hAnsi="Times New Roman" w:cs="Times New Roman"/>
          <w:sz w:val="22"/>
          <w:szCs w:val="22"/>
        </w:rPr>
        <w:t xml:space="preserve"> answer </w:t>
      </w:r>
      <w:r w:rsidRPr="00FC6092">
        <w:rPr>
          <w:rFonts w:ascii="Times New Roman" w:hAnsi="Times New Roman" w:cs="Times New Roman"/>
          <w:sz w:val="22"/>
          <w:szCs w:val="22"/>
        </w:rPr>
        <w:t xml:space="preserve"> – cold air cannot hold much moisture; </w:t>
      </w:r>
      <w:r w:rsidR="005545E3">
        <w:rPr>
          <w:rFonts w:ascii="Times New Roman" w:hAnsi="Times New Roman" w:cs="Times New Roman"/>
          <w:sz w:val="22"/>
          <w:szCs w:val="22"/>
        </w:rPr>
        <w:t xml:space="preserve">university answer </w:t>
      </w:r>
      <w:r w:rsidRPr="00FC6092">
        <w:rPr>
          <w:rFonts w:ascii="Times New Roman" w:hAnsi="Times New Roman" w:cs="Times New Roman"/>
          <w:sz w:val="22"/>
          <w:szCs w:val="22"/>
        </w:rPr>
        <w:t>–</w:t>
      </w:r>
      <w:r w:rsidR="005545E3">
        <w:rPr>
          <w:rFonts w:ascii="Times New Roman" w:hAnsi="Times New Roman" w:cs="Times New Roman"/>
          <w:sz w:val="22"/>
          <w:szCs w:val="22"/>
        </w:rPr>
        <w:t xml:space="preserve"> </w:t>
      </w:r>
      <w:r w:rsidRPr="00FC6092">
        <w:rPr>
          <w:rFonts w:ascii="Times New Roman" w:hAnsi="Times New Roman" w:cs="Times New Roman"/>
          <w:sz w:val="22"/>
          <w:szCs w:val="22"/>
        </w:rPr>
        <w:t xml:space="preserve">partial vapor pressure </w:t>
      </w:r>
      <w:r w:rsidR="005545E3">
        <w:rPr>
          <w:rFonts w:ascii="Times New Roman" w:hAnsi="Times New Roman" w:cs="Times New Roman"/>
          <w:sz w:val="22"/>
          <w:szCs w:val="22"/>
        </w:rPr>
        <w:t xml:space="preserve">of water </w:t>
      </w:r>
      <w:r w:rsidRPr="00FC6092">
        <w:rPr>
          <w:rFonts w:ascii="Times New Roman" w:hAnsi="Times New Roman" w:cs="Times New Roman"/>
          <w:sz w:val="22"/>
          <w:szCs w:val="22"/>
        </w:rPr>
        <w:t xml:space="preserve">at low temperature is too low for condensation to occur). Result? </w:t>
      </w:r>
      <w:proofErr w:type="gramStart"/>
      <w:r w:rsidRPr="00FC6092">
        <w:rPr>
          <w:rFonts w:ascii="Times New Roman" w:hAnsi="Times New Roman" w:cs="Times New Roman"/>
          <w:sz w:val="22"/>
          <w:szCs w:val="22"/>
        </w:rPr>
        <w:t>cold</w:t>
      </w:r>
      <w:proofErr w:type="gramEnd"/>
      <w:r w:rsidRPr="00FC6092">
        <w:rPr>
          <w:rFonts w:ascii="Times New Roman" w:hAnsi="Times New Roman" w:cs="Times New Roman"/>
          <w:sz w:val="22"/>
          <w:szCs w:val="22"/>
        </w:rPr>
        <w:t xml:space="preserve"> </w:t>
      </w:r>
      <w:r w:rsidR="00AE760A">
        <w:rPr>
          <w:rFonts w:ascii="Times New Roman" w:hAnsi="Times New Roman" w:cs="Times New Roman"/>
          <w:sz w:val="22"/>
          <w:szCs w:val="22"/>
        </w:rPr>
        <w:t xml:space="preserve">polar </w:t>
      </w:r>
      <w:r w:rsidRPr="00FC6092">
        <w:rPr>
          <w:rFonts w:ascii="Times New Roman" w:hAnsi="Times New Roman" w:cs="Times New Roman"/>
          <w:sz w:val="22"/>
          <w:szCs w:val="22"/>
        </w:rPr>
        <w:t>deserts.</w:t>
      </w:r>
    </w:p>
    <w:p w:rsidR="00974663" w:rsidRPr="00FC6092" w:rsidRDefault="00974663"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 third major group of deserts are the ones “hiding behind</w:t>
      </w:r>
      <w:r w:rsidR="00A50A44">
        <w:rPr>
          <w:rFonts w:ascii="Times New Roman" w:hAnsi="Times New Roman" w:cs="Times New Roman"/>
          <w:sz w:val="22"/>
          <w:szCs w:val="22"/>
        </w:rPr>
        <w:t>”</w:t>
      </w:r>
      <w:r>
        <w:rPr>
          <w:rFonts w:ascii="Times New Roman" w:hAnsi="Times New Roman" w:cs="Times New Roman"/>
          <w:sz w:val="22"/>
          <w:szCs w:val="22"/>
        </w:rPr>
        <w:t xml:space="preserve"> (</w:t>
      </w:r>
      <w:r w:rsidR="00A50A44">
        <w:rPr>
          <w:rFonts w:ascii="Times New Roman" w:hAnsi="Times New Roman" w:cs="Times New Roman"/>
          <w:sz w:val="22"/>
          <w:szCs w:val="22"/>
        </w:rPr>
        <w:t xml:space="preserve">located just </w:t>
      </w:r>
      <w:r>
        <w:rPr>
          <w:rFonts w:ascii="Times New Roman" w:hAnsi="Times New Roman" w:cs="Times New Roman"/>
          <w:sz w:val="22"/>
          <w:szCs w:val="22"/>
        </w:rPr>
        <w:t>east of) mountains in the middle latitudes, where the wind blows mainly from the west. These include the Great Basin (think Nevada) in the United States</w:t>
      </w:r>
      <w:r w:rsidR="005545E3">
        <w:rPr>
          <w:rFonts w:ascii="Times New Roman" w:hAnsi="Times New Roman" w:cs="Times New Roman"/>
          <w:sz w:val="22"/>
          <w:szCs w:val="22"/>
        </w:rPr>
        <w:t>, Patagonia in Argentina,</w:t>
      </w:r>
      <w:r>
        <w:rPr>
          <w:rFonts w:ascii="Times New Roman" w:hAnsi="Times New Roman" w:cs="Times New Roman"/>
          <w:sz w:val="22"/>
          <w:szCs w:val="22"/>
        </w:rPr>
        <w:t xml:space="preserve"> and the Gobi in China – </w:t>
      </w:r>
      <w:r w:rsidR="00FE66EC">
        <w:rPr>
          <w:rFonts w:ascii="Times New Roman" w:hAnsi="Times New Roman" w:cs="Times New Roman"/>
          <w:sz w:val="22"/>
          <w:szCs w:val="22"/>
        </w:rPr>
        <w:t>including</w:t>
      </w:r>
      <w:r>
        <w:rPr>
          <w:rFonts w:ascii="Times New Roman" w:hAnsi="Times New Roman" w:cs="Times New Roman"/>
          <w:sz w:val="22"/>
          <w:szCs w:val="22"/>
        </w:rPr>
        <w:t xml:space="preserve"> the low basin </w:t>
      </w:r>
      <w:r w:rsidR="005545E3">
        <w:rPr>
          <w:rFonts w:ascii="Times New Roman" w:hAnsi="Times New Roman" w:cs="Times New Roman"/>
          <w:sz w:val="22"/>
          <w:szCs w:val="22"/>
        </w:rPr>
        <w:t xml:space="preserve">near the ancient Silk Road. It’s </w:t>
      </w:r>
      <w:r>
        <w:rPr>
          <w:rFonts w:ascii="Times New Roman" w:hAnsi="Times New Roman" w:cs="Times New Roman"/>
          <w:sz w:val="22"/>
          <w:szCs w:val="22"/>
        </w:rPr>
        <w:t xml:space="preserve">called the </w:t>
      </w:r>
      <w:proofErr w:type="spellStart"/>
      <w:r>
        <w:rPr>
          <w:rFonts w:ascii="Times New Roman" w:hAnsi="Times New Roman" w:cs="Times New Roman"/>
          <w:sz w:val="22"/>
          <w:szCs w:val="22"/>
        </w:rPr>
        <w:t>Taklamakan</w:t>
      </w:r>
      <w:proofErr w:type="spellEnd"/>
      <w:r>
        <w:rPr>
          <w:rFonts w:ascii="Times New Roman" w:hAnsi="Times New Roman" w:cs="Times New Roman"/>
          <w:sz w:val="22"/>
          <w:szCs w:val="22"/>
        </w:rPr>
        <w:t xml:space="preserve"> – students generally have no trouble remembering this </w:t>
      </w:r>
      <w:r w:rsidR="005545E3">
        <w:rPr>
          <w:rFonts w:ascii="Times New Roman" w:hAnsi="Times New Roman" w:cs="Times New Roman"/>
          <w:sz w:val="22"/>
          <w:szCs w:val="22"/>
        </w:rPr>
        <w:t>desert</w:t>
      </w:r>
      <w:r>
        <w:rPr>
          <w:rFonts w:ascii="Times New Roman" w:hAnsi="Times New Roman" w:cs="Times New Roman"/>
          <w:sz w:val="22"/>
          <w:szCs w:val="22"/>
        </w:rPr>
        <w:t xml:space="preserve"> when its name is translated: it means “you go in here, you are not coming out”  </w:t>
      </w:r>
    </w:p>
    <w:p w:rsidR="00CA5AD3" w:rsidRPr="00FE66EC" w:rsidRDefault="00974663" w:rsidP="00FE66EC">
      <w:pPr>
        <w:pStyle w:val="PlainText"/>
        <w:spacing w:before="120" w:line="240" w:lineRule="exact"/>
        <w:rPr>
          <w:rFonts w:ascii="Times New Roman" w:hAnsi="Times New Roman" w:cs="Times New Roman"/>
          <w:b/>
          <w:sz w:val="22"/>
          <w:szCs w:val="22"/>
        </w:rPr>
      </w:pPr>
      <w:r w:rsidRPr="00B309E0">
        <w:rPr>
          <w:rFonts w:ascii="Times New Roman" w:hAnsi="Times New Roman" w:cs="Times New Roman"/>
          <w:b/>
          <w:sz w:val="22"/>
          <w:szCs w:val="22"/>
        </w:rPr>
        <w:t>Curricular</w:t>
      </w:r>
      <w:r>
        <w:rPr>
          <w:rFonts w:ascii="Times New Roman" w:hAnsi="Times New Roman" w:cs="Times New Roman"/>
          <w:b/>
          <w:sz w:val="22"/>
          <w:szCs w:val="22"/>
        </w:rPr>
        <w:t xml:space="preserve"> connections</w:t>
      </w:r>
      <w:r w:rsidRPr="00533971">
        <w:rPr>
          <w:rFonts w:ascii="Times New Roman" w:hAnsi="Times New Roman" w:cs="Times New Roman"/>
          <w:b/>
          <w:sz w:val="22"/>
          <w:szCs w:val="22"/>
        </w:rPr>
        <w:t>:</w:t>
      </w:r>
      <w:r w:rsidR="00FE66EC">
        <w:rPr>
          <w:rFonts w:ascii="Times New Roman" w:hAnsi="Times New Roman" w:cs="Times New Roman"/>
          <w:b/>
          <w:sz w:val="22"/>
          <w:szCs w:val="22"/>
        </w:rPr>
        <w:t xml:space="preserve">  </w:t>
      </w:r>
      <w:r w:rsidR="002D5EEB">
        <w:rPr>
          <w:rFonts w:ascii="Times New Roman" w:hAnsi="Times New Roman" w:cs="Times New Roman"/>
          <w:sz w:val="22"/>
          <w:szCs w:val="22"/>
        </w:rPr>
        <w:t>Common Core close reading of text, translation of text information into notes on a graphic display like a map</w:t>
      </w:r>
      <w:proofErr w:type="gramStart"/>
      <w:r w:rsidR="002D5EEB">
        <w:rPr>
          <w:rFonts w:ascii="Times New Roman" w:hAnsi="Times New Roman" w:cs="Times New Roman"/>
          <w:sz w:val="22"/>
          <w:szCs w:val="22"/>
        </w:rPr>
        <w:t>;  Earth</w:t>
      </w:r>
      <w:proofErr w:type="gramEnd"/>
      <w:r w:rsidR="002D5EEB">
        <w:rPr>
          <w:rFonts w:ascii="Times New Roman" w:hAnsi="Times New Roman" w:cs="Times New Roman"/>
          <w:sz w:val="22"/>
          <w:szCs w:val="22"/>
        </w:rPr>
        <w:t xml:space="preserve"> science, atmospheric</w:t>
      </w:r>
      <w:r w:rsidR="00CA5AD3">
        <w:rPr>
          <w:rFonts w:ascii="Times New Roman" w:hAnsi="Times New Roman" w:cs="Times New Roman"/>
          <w:sz w:val="22"/>
          <w:szCs w:val="22"/>
        </w:rPr>
        <w:t xml:space="preserve"> processes and consequences</w:t>
      </w:r>
      <w:r w:rsidR="002D5EEB">
        <w:rPr>
          <w:rFonts w:ascii="Times New Roman" w:hAnsi="Times New Roman" w:cs="Times New Roman"/>
          <w:sz w:val="22"/>
          <w:szCs w:val="22"/>
        </w:rPr>
        <w:t xml:space="preserve">  </w:t>
      </w:r>
    </w:p>
    <w:p w:rsidR="002D5EEB" w:rsidRDefault="00CA5AD3" w:rsidP="002D5EEB">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Understanding this map is especially useful as background for World </w:t>
      </w:r>
      <w:r w:rsidR="002D5EEB">
        <w:rPr>
          <w:rFonts w:ascii="Times New Roman" w:hAnsi="Times New Roman" w:cs="Times New Roman"/>
          <w:sz w:val="22"/>
          <w:szCs w:val="22"/>
        </w:rPr>
        <w:t xml:space="preserve">History, because deserts played </w:t>
      </w:r>
      <w:r>
        <w:rPr>
          <w:rFonts w:ascii="Times New Roman" w:hAnsi="Times New Roman" w:cs="Times New Roman"/>
          <w:sz w:val="22"/>
          <w:szCs w:val="22"/>
        </w:rPr>
        <w:t xml:space="preserve">such </w:t>
      </w:r>
      <w:r w:rsidR="002D5EEB">
        <w:rPr>
          <w:rFonts w:ascii="Times New Roman" w:hAnsi="Times New Roman" w:cs="Times New Roman"/>
          <w:sz w:val="22"/>
          <w:szCs w:val="22"/>
        </w:rPr>
        <w:t xml:space="preserve">an enormous role in human history.  In ancient times, deserts were a kind of protective barrier around several </w:t>
      </w:r>
      <w:r w:rsidR="005545E3">
        <w:rPr>
          <w:rFonts w:ascii="Times New Roman" w:hAnsi="Times New Roman" w:cs="Times New Roman"/>
          <w:sz w:val="22"/>
          <w:szCs w:val="22"/>
        </w:rPr>
        <w:t>of the first</w:t>
      </w:r>
      <w:r w:rsidR="002D5EEB">
        <w:rPr>
          <w:rFonts w:ascii="Times New Roman" w:hAnsi="Times New Roman" w:cs="Times New Roman"/>
          <w:sz w:val="22"/>
          <w:szCs w:val="22"/>
        </w:rPr>
        <w:t xml:space="preserve"> civilizations (</w:t>
      </w:r>
      <w:r>
        <w:rPr>
          <w:rFonts w:ascii="Times New Roman" w:hAnsi="Times New Roman" w:cs="Times New Roman"/>
          <w:sz w:val="22"/>
          <w:szCs w:val="22"/>
        </w:rPr>
        <w:t>Egypt, Mesopotamia, Indus</w:t>
      </w:r>
      <w:r w:rsidR="005545E3">
        <w:rPr>
          <w:rFonts w:ascii="Times New Roman" w:hAnsi="Times New Roman" w:cs="Times New Roman"/>
          <w:sz w:val="22"/>
          <w:szCs w:val="22"/>
        </w:rPr>
        <w:t xml:space="preserve"> – mountains served the same </w:t>
      </w:r>
      <w:r w:rsidR="00AE760A">
        <w:rPr>
          <w:rFonts w:ascii="Times New Roman" w:hAnsi="Times New Roman" w:cs="Times New Roman"/>
          <w:sz w:val="22"/>
          <w:szCs w:val="22"/>
        </w:rPr>
        <w:t xml:space="preserve">protective </w:t>
      </w:r>
      <w:r w:rsidR="005545E3">
        <w:rPr>
          <w:rFonts w:ascii="Times New Roman" w:hAnsi="Times New Roman" w:cs="Times New Roman"/>
          <w:sz w:val="22"/>
          <w:szCs w:val="22"/>
        </w:rPr>
        <w:t>role for the Incas</w:t>
      </w:r>
      <w:r>
        <w:rPr>
          <w:rFonts w:ascii="Times New Roman" w:hAnsi="Times New Roman" w:cs="Times New Roman"/>
          <w:sz w:val="22"/>
          <w:szCs w:val="22"/>
        </w:rPr>
        <w:t>).  T</w:t>
      </w:r>
      <w:r w:rsidR="002D5EEB">
        <w:rPr>
          <w:rFonts w:ascii="Times New Roman" w:hAnsi="Times New Roman" w:cs="Times New Roman"/>
          <w:sz w:val="22"/>
          <w:szCs w:val="22"/>
        </w:rPr>
        <w:t xml:space="preserve">he Sahara was a barrier </w:t>
      </w:r>
      <w:r>
        <w:rPr>
          <w:rFonts w:ascii="Times New Roman" w:hAnsi="Times New Roman" w:cs="Times New Roman"/>
          <w:sz w:val="22"/>
          <w:szCs w:val="22"/>
        </w:rPr>
        <w:t xml:space="preserve">that marked the southern limit of the Roman Empire – only a few traders connected the Empire with resources like gold in </w:t>
      </w:r>
      <w:proofErr w:type="gramStart"/>
      <w:r>
        <w:rPr>
          <w:rFonts w:ascii="Times New Roman" w:hAnsi="Times New Roman" w:cs="Times New Roman"/>
          <w:sz w:val="22"/>
          <w:szCs w:val="22"/>
        </w:rPr>
        <w:t>west</w:t>
      </w:r>
      <w:proofErr w:type="gramEnd"/>
      <w:r>
        <w:rPr>
          <w:rFonts w:ascii="Times New Roman" w:hAnsi="Times New Roman" w:cs="Times New Roman"/>
          <w:sz w:val="22"/>
          <w:szCs w:val="22"/>
        </w:rPr>
        <w:t xml:space="preserve"> Africa. T</w:t>
      </w:r>
      <w:r w:rsidR="002D5EEB">
        <w:rPr>
          <w:rFonts w:ascii="Times New Roman" w:hAnsi="Times New Roman" w:cs="Times New Roman"/>
          <w:sz w:val="22"/>
          <w:szCs w:val="22"/>
        </w:rPr>
        <w:t>he str</w:t>
      </w:r>
      <w:r>
        <w:rPr>
          <w:rFonts w:ascii="Times New Roman" w:hAnsi="Times New Roman" w:cs="Times New Roman"/>
          <w:sz w:val="22"/>
          <w:szCs w:val="22"/>
        </w:rPr>
        <w:t>i</w:t>
      </w:r>
      <w:r w:rsidR="002D5EEB">
        <w:rPr>
          <w:rFonts w:ascii="Times New Roman" w:hAnsi="Times New Roman" w:cs="Times New Roman"/>
          <w:sz w:val="22"/>
          <w:szCs w:val="22"/>
        </w:rPr>
        <w:t>ng</w:t>
      </w:r>
      <w:r>
        <w:rPr>
          <w:rFonts w:ascii="Times New Roman" w:hAnsi="Times New Roman" w:cs="Times New Roman"/>
          <w:sz w:val="22"/>
          <w:szCs w:val="22"/>
        </w:rPr>
        <w:t>s</w:t>
      </w:r>
      <w:r w:rsidR="002D5EEB">
        <w:rPr>
          <w:rFonts w:ascii="Times New Roman" w:hAnsi="Times New Roman" w:cs="Times New Roman"/>
          <w:sz w:val="22"/>
          <w:szCs w:val="22"/>
        </w:rPr>
        <w:t xml:space="preserve"> of oases around the </w:t>
      </w:r>
      <w:proofErr w:type="spellStart"/>
      <w:r w:rsidR="002D5EEB">
        <w:rPr>
          <w:rFonts w:ascii="Times New Roman" w:hAnsi="Times New Roman" w:cs="Times New Roman"/>
          <w:sz w:val="22"/>
          <w:szCs w:val="22"/>
        </w:rPr>
        <w:t>Taklamakan</w:t>
      </w:r>
      <w:proofErr w:type="spellEnd"/>
      <w:r w:rsidR="002D5EEB">
        <w:rPr>
          <w:rFonts w:ascii="Times New Roman" w:hAnsi="Times New Roman" w:cs="Times New Roman"/>
          <w:sz w:val="22"/>
          <w:szCs w:val="22"/>
        </w:rPr>
        <w:t xml:space="preserve"> </w:t>
      </w:r>
      <w:r w:rsidR="00AE760A">
        <w:rPr>
          <w:rFonts w:ascii="Times New Roman" w:hAnsi="Times New Roman" w:cs="Times New Roman"/>
          <w:sz w:val="22"/>
          <w:szCs w:val="22"/>
        </w:rPr>
        <w:t xml:space="preserve">in central Asia </w:t>
      </w:r>
      <w:r w:rsidR="002D5EEB">
        <w:rPr>
          <w:rFonts w:ascii="Times New Roman" w:hAnsi="Times New Roman" w:cs="Times New Roman"/>
          <w:sz w:val="22"/>
          <w:szCs w:val="22"/>
        </w:rPr>
        <w:t>were an essential pa</w:t>
      </w:r>
      <w:r>
        <w:rPr>
          <w:rFonts w:ascii="Times New Roman" w:hAnsi="Times New Roman" w:cs="Times New Roman"/>
          <w:sz w:val="22"/>
          <w:szCs w:val="22"/>
        </w:rPr>
        <w:t>rt of the ancient Silk Roads between Han China, Persia, and Rome. T</w:t>
      </w:r>
      <w:r w:rsidR="002D5EEB">
        <w:rPr>
          <w:rFonts w:ascii="Times New Roman" w:hAnsi="Times New Roman" w:cs="Times New Roman"/>
          <w:sz w:val="22"/>
          <w:szCs w:val="22"/>
        </w:rPr>
        <w:t xml:space="preserve">rading cities like </w:t>
      </w:r>
      <w:r w:rsidR="00A50A44">
        <w:rPr>
          <w:rFonts w:ascii="Times New Roman" w:hAnsi="Times New Roman" w:cs="Times New Roman"/>
          <w:sz w:val="22"/>
          <w:szCs w:val="22"/>
        </w:rPr>
        <w:t>Meroe</w:t>
      </w:r>
      <w:r w:rsidR="002D5EEB">
        <w:rPr>
          <w:rFonts w:ascii="Times New Roman" w:hAnsi="Times New Roman" w:cs="Times New Roman"/>
          <w:sz w:val="22"/>
          <w:szCs w:val="22"/>
        </w:rPr>
        <w:t xml:space="preserve"> and Timbuktu and </w:t>
      </w:r>
      <w:r w:rsidR="00A50A44">
        <w:rPr>
          <w:rFonts w:ascii="Times New Roman" w:hAnsi="Times New Roman" w:cs="Times New Roman"/>
          <w:sz w:val="22"/>
          <w:szCs w:val="22"/>
        </w:rPr>
        <w:t>Samarkand</w:t>
      </w:r>
      <w:r w:rsidR="002D5EEB">
        <w:rPr>
          <w:rFonts w:ascii="Times New Roman" w:hAnsi="Times New Roman" w:cs="Times New Roman"/>
          <w:sz w:val="22"/>
          <w:szCs w:val="22"/>
        </w:rPr>
        <w:t xml:space="preserve"> arose at the edges of deserts,</w:t>
      </w:r>
      <w:r>
        <w:rPr>
          <w:rFonts w:ascii="Times New Roman" w:hAnsi="Times New Roman" w:cs="Times New Roman"/>
          <w:sz w:val="22"/>
          <w:szCs w:val="22"/>
        </w:rPr>
        <w:t xml:space="preserve"> where caravans exchanged goods. The dry grasslands of Central Asia and the Great Plains of North America were home to distinctive nomadic civilizations which occasionally had great influence on settled areas in more humid climates – think Attila the Hun, Genghis Khan, the Comanche and Apache resistance to westward expansion of European settlement. </w:t>
      </w:r>
      <w:r w:rsidR="002D5EEB">
        <w:rPr>
          <w:rFonts w:ascii="Times New Roman" w:hAnsi="Times New Roman" w:cs="Times New Roman"/>
          <w:sz w:val="22"/>
          <w:szCs w:val="22"/>
        </w:rPr>
        <w:t xml:space="preserve">   </w:t>
      </w:r>
    </w:p>
    <w:p w:rsidR="00FE66EC" w:rsidRPr="00FC6092" w:rsidRDefault="00FE66EC" w:rsidP="002D5EEB">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really big point </w:t>
      </w:r>
      <w:r w:rsidR="00AE760A">
        <w:rPr>
          <w:rFonts w:ascii="Times New Roman" w:hAnsi="Times New Roman" w:cs="Times New Roman"/>
          <w:sz w:val="22"/>
          <w:szCs w:val="22"/>
        </w:rPr>
        <w:t xml:space="preserve">of this Figure and Activity </w:t>
      </w:r>
      <w:r>
        <w:rPr>
          <w:rFonts w:ascii="Times New Roman" w:hAnsi="Times New Roman" w:cs="Times New Roman"/>
          <w:sz w:val="22"/>
          <w:szCs w:val="22"/>
        </w:rPr>
        <w:t xml:space="preserve">is that the deserts of the world are easier to remember if they are seen as the logical consequences of only three large forces that operate in easy-to-remember latitudes and locations, rather than fifteen individual </w:t>
      </w:r>
      <w:r w:rsidR="005545E3">
        <w:rPr>
          <w:rFonts w:ascii="Times New Roman" w:hAnsi="Times New Roman" w:cs="Times New Roman"/>
          <w:sz w:val="22"/>
          <w:szCs w:val="22"/>
        </w:rPr>
        <w:t xml:space="preserve">colored </w:t>
      </w:r>
      <w:r>
        <w:rPr>
          <w:rFonts w:ascii="Times New Roman" w:hAnsi="Times New Roman" w:cs="Times New Roman"/>
          <w:sz w:val="22"/>
          <w:szCs w:val="22"/>
        </w:rPr>
        <w:t xml:space="preserve">shapes </w:t>
      </w:r>
      <w:r w:rsidR="00AE760A">
        <w:rPr>
          <w:rFonts w:ascii="Times New Roman" w:hAnsi="Times New Roman" w:cs="Times New Roman"/>
          <w:sz w:val="22"/>
          <w:szCs w:val="22"/>
        </w:rPr>
        <w:t xml:space="preserve">on a map </w:t>
      </w:r>
      <w:r>
        <w:rPr>
          <w:rFonts w:ascii="Times New Roman" w:hAnsi="Times New Roman" w:cs="Times New Roman"/>
          <w:sz w:val="22"/>
          <w:szCs w:val="22"/>
        </w:rPr>
        <w:t xml:space="preserve">to memorize </w:t>
      </w:r>
    </w:p>
    <w:p w:rsidR="001567B2" w:rsidRPr="00974663" w:rsidRDefault="00974663" w:rsidP="00FE66EC">
      <w:pPr>
        <w:rPr>
          <w:b/>
          <w:sz w:val="22"/>
          <w:szCs w:val="22"/>
        </w:rPr>
      </w:pPr>
      <w:r>
        <w:rPr>
          <w:sz w:val="22"/>
          <w:szCs w:val="22"/>
        </w:rPr>
        <w:br w:type="page"/>
      </w:r>
      <w:r w:rsidR="001567B2" w:rsidRPr="00974663">
        <w:rPr>
          <w:b/>
          <w:sz w:val="22"/>
          <w:szCs w:val="22"/>
        </w:rPr>
        <w:t xml:space="preserve">Teacher’s </w:t>
      </w:r>
      <w:r w:rsidR="008071CE">
        <w:rPr>
          <w:b/>
          <w:sz w:val="22"/>
          <w:szCs w:val="22"/>
        </w:rPr>
        <w:t>Notes for Activity</w:t>
      </w:r>
      <w:r w:rsidR="001567B2" w:rsidRPr="00974663">
        <w:rPr>
          <w:b/>
          <w:sz w:val="22"/>
          <w:szCs w:val="22"/>
        </w:rPr>
        <w:t xml:space="preserve"> 4K</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Architects have a saying: “We mold space into buildings, and then our buildings help mold us.” Geographers extend this idea to the entire landscape. The first people to inhabit an area often have </w:t>
      </w:r>
      <w:r w:rsidR="00AE760A">
        <w:rPr>
          <w:rFonts w:ascii="Times New Roman" w:hAnsi="Times New Roman" w:cs="Times New Roman"/>
          <w:sz w:val="22"/>
          <w:szCs w:val="22"/>
        </w:rPr>
        <w:t xml:space="preserve">great </w:t>
      </w:r>
      <w:r w:rsidRPr="00FC6092">
        <w:rPr>
          <w:rFonts w:ascii="Times New Roman" w:hAnsi="Times New Roman" w:cs="Times New Roman"/>
          <w:sz w:val="22"/>
          <w:szCs w:val="22"/>
        </w:rPr>
        <w:t>freedom to put property lines, fences, roads, buildings, and other features wherever they want. Once in place, however, th</w:t>
      </w:r>
      <w:r w:rsidR="00AE760A">
        <w:rPr>
          <w:rFonts w:ascii="Times New Roman" w:hAnsi="Times New Roman" w:cs="Times New Roman"/>
          <w:sz w:val="22"/>
          <w:szCs w:val="22"/>
        </w:rPr>
        <w:t>e</w:t>
      </w:r>
      <w:r w:rsidRPr="00FC6092">
        <w:rPr>
          <w:rFonts w:ascii="Times New Roman" w:hAnsi="Times New Roman" w:cs="Times New Roman"/>
          <w:sz w:val="22"/>
          <w:szCs w:val="22"/>
        </w:rPr>
        <w:t xml:space="preserve">se features have a </w:t>
      </w:r>
      <w:r w:rsidR="00FE66EC">
        <w:rPr>
          <w:rFonts w:ascii="Times New Roman" w:hAnsi="Times New Roman" w:cs="Times New Roman"/>
          <w:sz w:val="22"/>
          <w:szCs w:val="22"/>
        </w:rPr>
        <w:t>strong</w:t>
      </w:r>
      <w:r w:rsidRPr="00FC6092">
        <w:rPr>
          <w:rFonts w:ascii="Times New Roman" w:hAnsi="Times New Roman" w:cs="Times New Roman"/>
          <w:sz w:val="22"/>
          <w:szCs w:val="22"/>
        </w:rPr>
        <w:t xml:space="preserve"> influence on what people in that area can do in the future.</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is especially true in the case of roads and buildings. They are large and hard to move, and therefore they influence where other things are built around them. People in different places have </w:t>
      </w:r>
      <w:r w:rsidR="00AE760A">
        <w:rPr>
          <w:rFonts w:ascii="Times New Roman" w:hAnsi="Times New Roman" w:cs="Times New Roman"/>
          <w:sz w:val="22"/>
          <w:szCs w:val="22"/>
        </w:rPr>
        <w:t xml:space="preserve">chosen </w:t>
      </w:r>
      <w:r w:rsidRPr="00FC6092">
        <w:rPr>
          <w:rFonts w:ascii="Times New Roman" w:hAnsi="Times New Roman" w:cs="Times New Roman"/>
          <w:sz w:val="22"/>
          <w:szCs w:val="22"/>
        </w:rPr>
        <w:t>different ways of arranging roads, houses, and other buildings.</w:t>
      </w:r>
    </w:p>
    <w:p w:rsidR="00FE66EC" w:rsidRDefault="00FE66EC"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Answers to the </w:t>
      </w:r>
      <w:r w:rsidRPr="00FC6092">
        <w:rPr>
          <w:rFonts w:ascii="Times New Roman" w:hAnsi="Times New Roman" w:cs="Times New Roman"/>
          <w:b/>
          <w:sz w:val="22"/>
          <w:szCs w:val="22"/>
        </w:rPr>
        <w:t>Activity</w:t>
      </w:r>
      <w:r>
        <w:rPr>
          <w:rFonts w:ascii="Times New Roman" w:hAnsi="Times New Roman" w:cs="Times New Roman"/>
          <w:b/>
          <w:sz w:val="22"/>
          <w:szCs w:val="22"/>
        </w:rPr>
        <w:t xml:space="preserve"> questions</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Pr>
          <w:rFonts w:ascii="Times New Roman" w:hAnsi="Times New Roman" w:cs="Times New Roman"/>
          <w:sz w:val="22"/>
          <w:szCs w:val="22"/>
        </w:rPr>
        <w:t>As it says on the handout, these questions do not necessarily have a single “right answer,” because the answer depends on other things as well as the arrangements seen on a map – things like fences, road conditions, police technology, neighbor friendliness, etc.</w:t>
      </w:r>
    </w:p>
    <w:p w:rsidR="00FA01F9" w:rsidRDefault="00FE66EC" w:rsidP="00FA01F9">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1. </w:t>
      </w:r>
      <w:r w:rsidR="00FA01F9">
        <w:rPr>
          <w:rFonts w:ascii="Times New Roman" w:hAnsi="Times New Roman" w:cs="Times New Roman"/>
          <w:sz w:val="22"/>
          <w:szCs w:val="22"/>
        </w:rPr>
        <w:t xml:space="preserve">There is actually quite a bit of discussion among architects and planners about the arrangements that promote “defensible space” and a feeling of security. In general, clusters are seen as easier to defend </w:t>
      </w:r>
      <w:r w:rsidR="00AE760A">
        <w:rPr>
          <w:rFonts w:ascii="Times New Roman" w:hAnsi="Times New Roman" w:cs="Times New Roman"/>
          <w:sz w:val="22"/>
          <w:szCs w:val="22"/>
        </w:rPr>
        <w:t xml:space="preserve">than isolated houses </w:t>
      </w:r>
      <w:r w:rsidR="00FA01F9">
        <w:rPr>
          <w:rFonts w:ascii="Times New Roman" w:hAnsi="Times New Roman" w:cs="Times New Roman"/>
          <w:sz w:val="22"/>
          <w:szCs w:val="22"/>
        </w:rPr>
        <w:t xml:space="preserve">– fewer streetlights needed, shorter waits for help from neighbors, BUT the actual crime rate or fire hazard </w:t>
      </w:r>
      <w:r w:rsidR="00AE760A">
        <w:rPr>
          <w:rFonts w:ascii="Times New Roman" w:hAnsi="Times New Roman" w:cs="Times New Roman"/>
          <w:sz w:val="22"/>
          <w:szCs w:val="22"/>
        </w:rPr>
        <w:t xml:space="preserve">in a place </w:t>
      </w:r>
      <w:r w:rsidR="00FA01F9">
        <w:rPr>
          <w:rFonts w:ascii="Times New Roman" w:hAnsi="Times New Roman" w:cs="Times New Roman"/>
          <w:sz w:val="22"/>
          <w:szCs w:val="22"/>
        </w:rPr>
        <w:t xml:space="preserve">also depends on </w:t>
      </w:r>
      <w:r w:rsidR="00AE760A">
        <w:rPr>
          <w:rFonts w:ascii="Times New Roman" w:hAnsi="Times New Roman" w:cs="Times New Roman"/>
          <w:sz w:val="22"/>
          <w:szCs w:val="22"/>
        </w:rPr>
        <w:t>things like</w:t>
      </w:r>
      <w:r w:rsidR="00FA01F9">
        <w:rPr>
          <w:rFonts w:ascii="Times New Roman" w:hAnsi="Times New Roman" w:cs="Times New Roman"/>
          <w:sz w:val="22"/>
          <w:szCs w:val="22"/>
        </w:rPr>
        <w:t xml:space="preserve"> flammability of buildings, </w:t>
      </w:r>
      <w:r w:rsidR="00AE760A">
        <w:rPr>
          <w:rFonts w:ascii="Times New Roman" w:hAnsi="Times New Roman" w:cs="Times New Roman"/>
          <w:sz w:val="22"/>
          <w:szCs w:val="22"/>
        </w:rPr>
        <w:t xml:space="preserve">the cultural attitudes of the people there, </w:t>
      </w:r>
      <w:r w:rsidR="00FA01F9">
        <w:rPr>
          <w:rFonts w:ascii="Times New Roman" w:hAnsi="Times New Roman" w:cs="Times New Roman"/>
          <w:sz w:val="22"/>
          <w:szCs w:val="22"/>
        </w:rPr>
        <w:t>etc.</w:t>
      </w:r>
    </w:p>
    <w:p w:rsidR="00FA01F9" w:rsidRDefault="00FA01F9" w:rsidP="00FA01F9">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2. Cluster</w:t>
      </w:r>
      <w:r w:rsidR="00AE760A">
        <w:rPr>
          <w:rFonts w:ascii="Times New Roman" w:hAnsi="Times New Roman" w:cs="Times New Roman"/>
          <w:sz w:val="22"/>
          <w:szCs w:val="22"/>
        </w:rPr>
        <w:t>s require less infrastructure –</w:t>
      </w:r>
      <w:r>
        <w:rPr>
          <w:rFonts w:ascii="Times New Roman" w:hAnsi="Times New Roman" w:cs="Times New Roman"/>
          <w:sz w:val="22"/>
          <w:szCs w:val="22"/>
        </w:rPr>
        <w:t xml:space="preserve"> short sewer</w:t>
      </w:r>
      <w:r w:rsidR="00AE760A">
        <w:rPr>
          <w:rFonts w:ascii="Times New Roman" w:hAnsi="Times New Roman" w:cs="Times New Roman"/>
          <w:sz w:val="22"/>
          <w:szCs w:val="22"/>
        </w:rPr>
        <w:t>s</w:t>
      </w:r>
      <w:r>
        <w:rPr>
          <w:rFonts w:ascii="Times New Roman" w:hAnsi="Times New Roman" w:cs="Times New Roman"/>
          <w:sz w:val="22"/>
          <w:szCs w:val="22"/>
        </w:rPr>
        <w:t xml:space="preserve"> and common waste-disposal system </w:t>
      </w:r>
      <w:r w:rsidR="00AE760A">
        <w:rPr>
          <w:rFonts w:ascii="Times New Roman" w:hAnsi="Times New Roman" w:cs="Times New Roman"/>
          <w:sz w:val="22"/>
          <w:szCs w:val="22"/>
        </w:rPr>
        <w:t>are</w:t>
      </w:r>
      <w:r>
        <w:rPr>
          <w:rFonts w:ascii="Times New Roman" w:hAnsi="Times New Roman" w:cs="Times New Roman"/>
          <w:sz w:val="22"/>
          <w:szCs w:val="22"/>
        </w:rPr>
        <w:t xml:space="preserve"> cheaper than individual septic tanks or long sewers, cable connections are cheaper, driving is less if some services, like day care, convenience stores, etc. are available in the cluster</w:t>
      </w:r>
    </w:p>
    <w:p w:rsidR="00FA01F9" w:rsidRDefault="00FA01F9" w:rsidP="00FA01F9">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3. Depends where the emergency vehicles are</w:t>
      </w:r>
    </w:p>
    <w:p w:rsidR="00FA01F9" w:rsidRDefault="00FA01F9" w:rsidP="00FA01F9">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4. Scattered settlements provide more privacy</w:t>
      </w:r>
    </w:p>
    <w:p w:rsidR="00FE66EC" w:rsidRDefault="00FA01F9" w:rsidP="00FA01F9">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5. Depends who you want to invite</w:t>
      </w:r>
      <w:r w:rsidR="00AA5FEC">
        <w:rPr>
          <w:rFonts w:ascii="Times New Roman" w:hAnsi="Times New Roman" w:cs="Times New Roman"/>
          <w:sz w:val="22"/>
          <w:szCs w:val="22"/>
        </w:rPr>
        <w:t>!</w:t>
      </w:r>
      <w:r>
        <w:rPr>
          <w:rFonts w:ascii="Times New Roman" w:hAnsi="Times New Roman" w:cs="Times New Roman"/>
          <w:sz w:val="22"/>
          <w:szCs w:val="22"/>
        </w:rPr>
        <w:t xml:space="preserve">  </w:t>
      </w:r>
      <w:r w:rsidR="00FE66EC" w:rsidRPr="00FC6092">
        <w:rPr>
          <w:rFonts w:ascii="Times New Roman" w:hAnsi="Times New Roman" w:cs="Times New Roman"/>
          <w:sz w:val="22"/>
          <w:szCs w:val="22"/>
        </w:rPr>
        <w:t xml:space="preserve"> </w:t>
      </w:r>
    </w:p>
    <w:p w:rsidR="00FA01F9" w:rsidRPr="00FC6092" w:rsidRDefault="00FA01F9" w:rsidP="00FA01F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Bottom line – thoughtful answers are acceptable – memorization of facts about places is not</w:t>
      </w:r>
      <w:r w:rsidR="00AA5FEC">
        <w:rPr>
          <w:rFonts w:ascii="Times New Roman" w:hAnsi="Times New Roman" w:cs="Times New Roman"/>
          <w:sz w:val="22"/>
          <w:szCs w:val="22"/>
        </w:rPr>
        <w:t xml:space="preserve"> enough.</w:t>
      </w:r>
      <w:r>
        <w:rPr>
          <w:rFonts w:ascii="Times New Roman" w:hAnsi="Times New Roman" w:cs="Times New Roman"/>
          <w:sz w:val="22"/>
          <w:szCs w:val="22"/>
        </w:rPr>
        <w:t xml:space="preserve">  Appreciation that the arrangements </w:t>
      </w:r>
      <w:r w:rsidR="00AA5FEC">
        <w:rPr>
          <w:rFonts w:ascii="Times New Roman" w:hAnsi="Times New Roman" w:cs="Times New Roman"/>
          <w:sz w:val="22"/>
          <w:szCs w:val="22"/>
        </w:rPr>
        <w:t xml:space="preserve">of houses </w:t>
      </w:r>
      <w:r>
        <w:rPr>
          <w:rFonts w:ascii="Times New Roman" w:hAnsi="Times New Roman" w:cs="Times New Roman"/>
          <w:sz w:val="22"/>
          <w:szCs w:val="22"/>
        </w:rPr>
        <w:t xml:space="preserve">do matter is the key; witness all of the experiments with alternative arrangements of buildings.  It is a fact, however, that some arrangements demand more energy and time for transportation, which is becoming a greater consideration as </w:t>
      </w:r>
      <w:r w:rsidR="00AA5FEC">
        <w:rPr>
          <w:rFonts w:ascii="Times New Roman" w:hAnsi="Times New Roman" w:cs="Times New Roman"/>
          <w:sz w:val="22"/>
          <w:szCs w:val="22"/>
        </w:rPr>
        <w:t>energy</w:t>
      </w:r>
      <w:r>
        <w:rPr>
          <w:rFonts w:ascii="Times New Roman" w:hAnsi="Times New Roman" w:cs="Times New Roman"/>
          <w:sz w:val="22"/>
          <w:szCs w:val="22"/>
        </w:rPr>
        <w:t xml:space="preserve"> costs rise.</w:t>
      </w:r>
    </w:p>
    <w:p w:rsidR="001567B2" w:rsidRPr="00FC6092" w:rsidRDefault="00FE66EC"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Alternative </w:t>
      </w:r>
      <w:r w:rsidR="001567B2" w:rsidRPr="00FC6092">
        <w:rPr>
          <w:rFonts w:ascii="Times New Roman" w:hAnsi="Times New Roman" w:cs="Times New Roman"/>
          <w:b/>
          <w:sz w:val="22"/>
          <w:szCs w:val="22"/>
        </w:rPr>
        <w:t>Activity:</w:t>
      </w:r>
      <w:r w:rsidR="001567B2" w:rsidRPr="00FC6092">
        <w:rPr>
          <w:rFonts w:ascii="Times New Roman" w:hAnsi="Times New Roman" w:cs="Times New Roman"/>
          <w:sz w:val="22"/>
          <w:szCs w:val="22"/>
        </w:rPr>
        <w:t xml:space="preserve"> Match </w:t>
      </w:r>
      <w:r w:rsidR="00FA01F9">
        <w:rPr>
          <w:rFonts w:ascii="Times New Roman" w:hAnsi="Times New Roman" w:cs="Times New Roman"/>
          <w:sz w:val="22"/>
          <w:szCs w:val="22"/>
        </w:rPr>
        <w:t xml:space="preserve">photos, satellite images, or </w:t>
      </w:r>
      <w:r w:rsidR="001567B2" w:rsidRPr="00FC6092">
        <w:rPr>
          <w:rFonts w:ascii="Times New Roman" w:hAnsi="Times New Roman" w:cs="Times New Roman"/>
          <w:sz w:val="22"/>
          <w:szCs w:val="22"/>
        </w:rPr>
        <w:t xml:space="preserve">maps of settlements with places on a map. Find </w:t>
      </w:r>
      <w:r w:rsidR="00FA01F9">
        <w:rPr>
          <w:rFonts w:ascii="Times New Roman" w:hAnsi="Times New Roman" w:cs="Times New Roman"/>
          <w:sz w:val="22"/>
          <w:szCs w:val="22"/>
        </w:rPr>
        <w:t>examples</w:t>
      </w:r>
      <w:r w:rsidR="001567B2" w:rsidRPr="00FC6092">
        <w:rPr>
          <w:rFonts w:ascii="Times New Roman" w:hAnsi="Times New Roman" w:cs="Times New Roman"/>
          <w:sz w:val="22"/>
          <w:szCs w:val="22"/>
        </w:rPr>
        <w:t xml:space="preserve"> of different arrangements of houses – </w:t>
      </w:r>
      <w:r w:rsidR="00FA01F9">
        <w:rPr>
          <w:rFonts w:ascii="Times New Roman" w:hAnsi="Times New Roman" w:cs="Times New Roman"/>
          <w:sz w:val="22"/>
          <w:szCs w:val="22"/>
        </w:rPr>
        <w:t>possibilities</w:t>
      </w:r>
      <w:r w:rsidR="001567B2" w:rsidRPr="00FC6092">
        <w:rPr>
          <w:rFonts w:ascii="Times New Roman" w:hAnsi="Times New Roman" w:cs="Times New Roman"/>
          <w:sz w:val="22"/>
          <w:szCs w:val="22"/>
        </w:rPr>
        <w:t xml:space="preserve"> might include an Iowa farmstead, </w:t>
      </w:r>
      <w:proofErr w:type="spellStart"/>
      <w:r w:rsidR="001567B2" w:rsidRPr="00FC6092">
        <w:rPr>
          <w:rFonts w:ascii="Times New Roman" w:hAnsi="Times New Roman" w:cs="Times New Roman"/>
          <w:sz w:val="22"/>
          <w:szCs w:val="22"/>
        </w:rPr>
        <w:t>rowhouses</w:t>
      </w:r>
      <w:proofErr w:type="spellEnd"/>
      <w:r w:rsidR="001567B2" w:rsidRPr="00FC6092">
        <w:rPr>
          <w:rFonts w:ascii="Times New Roman" w:hAnsi="Times New Roman" w:cs="Times New Roman"/>
          <w:sz w:val="22"/>
          <w:szCs w:val="22"/>
        </w:rPr>
        <w:t xml:space="preserve"> in an East Coast city, a new suburb with curving streets, a cluster of high-rise apartments, a Tibetan monastery, and so on. Post the pictures and a map with letters showing where the pictures were taken. Have students try to match houses wi</w:t>
      </w:r>
      <w:r>
        <w:rPr>
          <w:rFonts w:ascii="Times New Roman" w:hAnsi="Times New Roman" w:cs="Times New Roman"/>
          <w:sz w:val="22"/>
          <w:szCs w:val="22"/>
        </w:rPr>
        <w:t>th their locations (like Figure</w:t>
      </w:r>
      <w:r w:rsidR="001567B2" w:rsidRPr="00FC6092">
        <w:rPr>
          <w:rFonts w:ascii="Times New Roman" w:hAnsi="Times New Roman" w:cs="Times New Roman"/>
          <w:sz w:val="22"/>
          <w:szCs w:val="22"/>
        </w:rPr>
        <w:t xml:space="preserve"> 3C, but with an emphasis on the arrangement of houses as well as their individual style).</w:t>
      </w:r>
    </w:p>
    <w:p w:rsidR="001567B2" w:rsidRPr="00FC6092" w:rsidRDefault="00FE66EC"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Alternative </w:t>
      </w:r>
      <w:r w:rsidR="001567B2" w:rsidRPr="00FC6092">
        <w:rPr>
          <w:rFonts w:ascii="Times New Roman" w:hAnsi="Times New Roman" w:cs="Times New Roman"/>
          <w:b/>
          <w:sz w:val="22"/>
          <w:szCs w:val="22"/>
        </w:rPr>
        <w:t>Activity:</w:t>
      </w:r>
      <w:r w:rsidR="001567B2" w:rsidRPr="00FC6092">
        <w:rPr>
          <w:rFonts w:ascii="Times New Roman" w:hAnsi="Times New Roman" w:cs="Times New Roman"/>
          <w:sz w:val="22"/>
          <w:szCs w:val="22"/>
        </w:rPr>
        <w:t xml:space="preserve"> </w:t>
      </w:r>
      <w:r>
        <w:rPr>
          <w:rFonts w:ascii="Times New Roman" w:hAnsi="Times New Roman" w:cs="Times New Roman"/>
          <w:sz w:val="22"/>
          <w:szCs w:val="22"/>
        </w:rPr>
        <w:t>See Figure 3O, or p</w:t>
      </w:r>
      <w:r w:rsidR="001567B2" w:rsidRPr="00FC6092">
        <w:rPr>
          <w:rFonts w:ascii="Times New Roman" w:hAnsi="Times New Roman" w:cs="Times New Roman"/>
          <w:sz w:val="22"/>
          <w:szCs w:val="22"/>
        </w:rPr>
        <w:t xml:space="preserve">ass out maps of different arrangements of houses and have students measure the distance a mail carrier has to travel in order to deliver mail to 20 houses. What about emergency ambulance service: what is the average distance from the hospital to a typical house? This </w:t>
      </w:r>
      <w:r>
        <w:rPr>
          <w:rFonts w:ascii="Times New Roman" w:hAnsi="Times New Roman" w:cs="Times New Roman"/>
          <w:sz w:val="22"/>
          <w:szCs w:val="22"/>
        </w:rPr>
        <w:t xml:space="preserve">version of the </w:t>
      </w:r>
      <w:r w:rsidR="001567B2" w:rsidRPr="00FC6092">
        <w:rPr>
          <w:rFonts w:ascii="Times New Roman" w:hAnsi="Times New Roman" w:cs="Times New Roman"/>
          <w:sz w:val="22"/>
          <w:szCs w:val="22"/>
        </w:rPr>
        <w:t>activity helps students learn the concrete skill of distance measurement while they consider the trade-offs – for example, cheap mail service might require people to live closer together than they would like. (See the CD unit on Land Division.)</w:t>
      </w:r>
    </w:p>
    <w:p w:rsidR="001567B2" w:rsidRDefault="00AA5FEC"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Citizenship implications</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sidR="001567B2" w:rsidRPr="00FC6092">
        <w:rPr>
          <w:rFonts w:ascii="Times New Roman" w:hAnsi="Times New Roman" w:cs="Times New Roman"/>
          <w:sz w:val="22"/>
          <w:szCs w:val="22"/>
        </w:rPr>
        <w:t xml:space="preserve">This activity has a strong citizenship component, because the arrangement of houses </w:t>
      </w:r>
      <w:r w:rsidR="00314B22">
        <w:rPr>
          <w:rFonts w:ascii="Times New Roman" w:hAnsi="Times New Roman" w:cs="Times New Roman"/>
          <w:sz w:val="22"/>
          <w:szCs w:val="22"/>
        </w:rPr>
        <w:t xml:space="preserve">in a community </w:t>
      </w:r>
      <w:r w:rsidR="001567B2" w:rsidRPr="00FC6092">
        <w:rPr>
          <w:rFonts w:ascii="Times New Roman" w:hAnsi="Times New Roman" w:cs="Times New Roman"/>
          <w:sz w:val="22"/>
          <w:szCs w:val="22"/>
        </w:rPr>
        <w:t xml:space="preserve">has many implications </w:t>
      </w:r>
      <w:r>
        <w:rPr>
          <w:rFonts w:ascii="Times New Roman" w:hAnsi="Times New Roman" w:cs="Times New Roman"/>
          <w:sz w:val="22"/>
          <w:szCs w:val="22"/>
        </w:rPr>
        <w:t>for</w:t>
      </w:r>
      <w:r w:rsidR="001567B2" w:rsidRPr="00FC6092">
        <w:rPr>
          <w:rFonts w:ascii="Times New Roman" w:hAnsi="Times New Roman" w:cs="Times New Roman"/>
          <w:sz w:val="22"/>
          <w:szCs w:val="22"/>
        </w:rPr>
        <w:t xml:space="preserve"> social relations, energy use, and other costs. One cannot deal with these issues without examining the geographic arrangement of key features in our “built environment.” As noted above, “our buildings help mold us.”</w:t>
      </w:r>
    </w:p>
    <w:p w:rsidR="00314B22" w:rsidRPr="00FC6092" w:rsidRDefault="00314B22"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An obvious extension involves what landscape architects call a studio project – creating a model neighborhood and justifying the arrangement of dwellings, stores, schools, other services, etc.</w:t>
      </w:r>
    </w:p>
    <w:p w:rsidR="00314B22" w:rsidRPr="00314B22" w:rsidRDefault="00314B22" w:rsidP="00DA291A">
      <w:pPr>
        <w:pStyle w:val="PlainText"/>
        <w:spacing w:before="120" w:line="240" w:lineRule="exact"/>
        <w:ind w:firstLine="432"/>
        <w:rPr>
          <w:rFonts w:ascii="Times New Roman" w:hAnsi="Times New Roman" w:cs="Times New Roman"/>
          <w:sz w:val="22"/>
          <w:szCs w:val="22"/>
        </w:rPr>
      </w:pPr>
      <w:r w:rsidRPr="00B309E0">
        <w:rPr>
          <w:rFonts w:ascii="Times New Roman" w:hAnsi="Times New Roman" w:cs="Times New Roman"/>
          <w:b/>
          <w:sz w:val="22"/>
          <w:szCs w:val="22"/>
        </w:rPr>
        <w:t>Curricular</w:t>
      </w:r>
      <w:r>
        <w:rPr>
          <w:rFonts w:ascii="Times New Roman" w:hAnsi="Times New Roman" w:cs="Times New Roman"/>
          <w:b/>
          <w:sz w:val="22"/>
          <w:szCs w:val="22"/>
        </w:rPr>
        <w:t xml:space="preserve"> connections</w:t>
      </w:r>
      <w:r w:rsidRPr="00533971">
        <w:rPr>
          <w:rFonts w:ascii="Times New Roman" w:hAnsi="Times New Roman" w:cs="Times New Roman"/>
          <w:b/>
          <w:sz w:val="22"/>
          <w:szCs w:val="22"/>
        </w:rPr>
        <w:t>:</w:t>
      </w:r>
      <w:r>
        <w:rPr>
          <w:rFonts w:ascii="Times New Roman" w:hAnsi="Times New Roman" w:cs="Times New Roman"/>
          <w:b/>
          <w:sz w:val="22"/>
          <w:szCs w:val="22"/>
        </w:rPr>
        <w:t xml:space="preserve">  </w:t>
      </w:r>
      <w:r>
        <w:rPr>
          <w:rFonts w:ascii="Times New Roman" w:hAnsi="Times New Roman" w:cs="Times New Roman"/>
          <w:sz w:val="22"/>
          <w:szCs w:val="22"/>
        </w:rPr>
        <w:t xml:space="preserve">Common Core close reading of text, clear expository writing, persuasive writing;  Economics, cost of providing services like electricity, emergency fire protection, ambulance, etc.;  civics, sociology – what kind of communities should we encourage?  </w:t>
      </w:r>
    </w:p>
    <w:p w:rsidR="00314B22" w:rsidRPr="00314B22" w:rsidRDefault="00314B22" w:rsidP="003F19F0">
      <w:pPr>
        <w:pStyle w:val="PlainText"/>
        <w:spacing w:before="120" w:line="240" w:lineRule="exact"/>
        <w:rPr>
          <w:rFonts w:ascii="Times New Roman" w:hAnsi="Times New Roman" w:cs="Times New Roman"/>
          <w:b/>
          <w:sz w:val="22"/>
          <w:szCs w:val="22"/>
        </w:rPr>
      </w:pPr>
      <w:r w:rsidRPr="00314B22">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314B22">
        <w:rPr>
          <w:rFonts w:ascii="Times New Roman" w:hAnsi="Times New Roman" w:cs="Times New Roman"/>
          <w:b/>
          <w:sz w:val="22"/>
          <w:szCs w:val="22"/>
        </w:rPr>
        <w:t xml:space="preserve"> 4L</w:t>
      </w:r>
    </w:p>
    <w:p w:rsidR="00F4756D" w:rsidRDefault="00F4756D" w:rsidP="00314B2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Movements of population are seldom as unidirectional and simple as presented in typical </w:t>
      </w:r>
      <w:r w:rsidR="00AA5FEC">
        <w:rPr>
          <w:rFonts w:ascii="Times New Roman" w:hAnsi="Times New Roman" w:cs="Times New Roman"/>
          <w:sz w:val="22"/>
          <w:szCs w:val="22"/>
        </w:rPr>
        <w:t xml:space="preserve">history books. </w:t>
      </w:r>
      <w:r>
        <w:rPr>
          <w:rFonts w:ascii="Times New Roman" w:hAnsi="Times New Roman" w:cs="Times New Roman"/>
          <w:sz w:val="22"/>
          <w:szCs w:val="22"/>
        </w:rPr>
        <w:t xml:space="preserve">The main purpose of this Activity is to instill an appreciation for complexity as a logical result of people responding to several big influences.  The same combinations of influences work in many parts of the world, from rapidly industrializing China to the </w:t>
      </w:r>
      <w:r w:rsidR="00AA5FEC">
        <w:rPr>
          <w:rFonts w:ascii="Times New Roman" w:hAnsi="Times New Roman" w:cs="Times New Roman"/>
          <w:sz w:val="22"/>
          <w:szCs w:val="22"/>
        </w:rPr>
        <w:t xml:space="preserve">crowded </w:t>
      </w:r>
      <w:r>
        <w:rPr>
          <w:rFonts w:ascii="Times New Roman" w:hAnsi="Times New Roman" w:cs="Times New Roman"/>
          <w:sz w:val="22"/>
          <w:szCs w:val="22"/>
        </w:rPr>
        <w:t xml:space="preserve">megacities of Africa and South America – it’s just easier to see the results in a </w:t>
      </w:r>
      <w:r w:rsidR="00AA5FEC">
        <w:rPr>
          <w:rFonts w:ascii="Times New Roman" w:hAnsi="Times New Roman" w:cs="Times New Roman"/>
          <w:sz w:val="22"/>
          <w:szCs w:val="22"/>
        </w:rPr>
        <w:t>low-population</w:t>
      </w:r>
      <w:r>
        <w:rPr>
          <w:rFonts w:ascii="Times New Roman" w:hAnsi="Times New Roman" w:cs="Times New Roman"/>
          <w:sz w:val="22"/>
          <w:szCs w:val="22"/>
        </w:rPr>
        <w:t xml:space="preserve"> area like northwest Kansas.</w:t>
      </w:r>
    </w:p>
    <w:p w:rsidR="00A177B2" w:rsidRDefault="00314B22" w:rsidP="00314B2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Activity is </w:t>
      </w:r>
      <w:r w:rsidR="00F4756D">
        <w:rPr>
          <w:rFonts w:ascii="Times New Roman" w:hAnsi="Times New Roman" w:cs="Times New Roman"/>
          <w:sz w:val="22"/>
          <w:szCs w:val="22"/>
        </w:rPr>
        <w:t xml:space="preserve">also </w:t>
      </w:r>
      <w:r>
        <w:rPr>
          <w:rFonts w:ascii="Times New Roman" w:hAnsi="Times New Roman" w:cs="Times New Roman"/>
          <w:sz w:val="22"/>
          <w:szCs w:val="22"/>
        </w:rPr>
        <w:t xml:space="preserve">the kind that could serve very different purposes in different classes.  For urban students, it might be part of a relatively brief (say </w:t>
      </w:r>
      <w:r w:rsidR="00F4756D">
        <w:rPr>
          <w:rFonts w:ascii="Times New Roman" w:hAnsi="Times New Roman" w:cs="Times New Roman"/>
          <w:sz w:val="22"/>
          <w:szCs w:val="22"/>
        </w:rPr>
        <w:t>10-</w:t>
      </w:r>
      <w:r>
        <w:rPr>
          <w:rFonts w:ascii="Times New Roman" w:hAnsi="Times New Roman" w:cs="Times New Roman"/>
          <w:sz w:val="22"/>
          <w:szCs w:val="22"/>
        </w:rPr>
        <w:t>15 minutes) look at small</w:t>
      </w:r>
      <w:r w:rsidR="00AA5FEC">
        <w:rPr>
          <w:rFonts w:ascii="Times New Roman" w:hAnsi="Times New Roman" w:cs="Times New Roman"/>
          <w:sz w:val="22"/>
          <w:szCs w:val="22"/>
        </w:rPr>
        <w:t>-</w:t>
      </w:r>
      <w:r>
        <w:rPr>
          <w:rFonts w:ascii="Times New Roman" w:hAnsi="Times New Roman" w:cs="Times New Roman"/>
          <w:sz w:val="22"/>
          <w:szCs w:val="22"/>
        </w:rPr>
        <w:t xml:space="preserve">town America, along with some photographs </w:t>
      </w:r>
      <w:r w:rsidR="00A177B2">
        <w:rPr>
          <w:rFonts w:ascii="Times New Roman" w:hAnsi="Times New Roman" w:cs="Times New Roman"/>
          <w:sz w:val="22"/>
          <w:szCs w:val="22"/>
        </w:rPr>
        <w:t xml:space="preserve">that show fairly old houses, some abandoned, a few empty stores, small </w:t>
      </w:r>
      <w:r w:rsidR="00F4756D">
        <w:rPr>
          <w:rFonts w:ascii="Times New Roman" w:hAnsi="Times New Roman" w:cs="Times New Roman"/>
          <w:sz w:val="22"/>
          <w:szCs w:val="22"/>
        </w:rPr>
        <w:t xml:space="preserve">multi-purpose </w:t>
      </w:r>
      <w:r w:rsidR="00A177B2">
        <w:rPr>
          <w:rFonts w:ascii="Times New Roman" w:hAnsi="Times New Roman" w:cs="Times New Roman"/>
          <w:sz w:val="22"/>
          <w:szCs w:val="22"/>
        </w:rPr>
        <w:t xml:space="preserve">businesses (like </w:t>
      </w:r>
      <w:r w:rsidR="00AA5FEC">
        <w:rPr>
          <w:rFonts w:ascii="Times New Roman" w:hAnsi="Times New Roman" w:cs="Times New Roman"/>
          <w:sz w:val="22"/>
          <w:szCs w:val="22"/>
        </w:rPr>
        <w:t xml:space="preserve">a </w:t>
      </w:r>
      <w:r w:rsidR="00A177B2">
        <w:rPr>
          <w:rFonts w:ascii="Times New Roman" w:hAnsi="Times New Roman" w:cs="Times New Roman"/>
          <w:sz w:val="22"/>
          <w:szCs w:val="22"/>
        </w:rPr>
        <w:t>combination</w:t>
      </w:r>
      <w:r w:rsidR="00AA5FEC">
        <w:rPr>
          <w:rFonts w:ascii="Times New Roman" w:hAnsi="Times New Roman" w:cs="Times New Roman"/>
          <w:sz w:val="22"/>
          <w:szCs w:val="22"/>
        </w:rPr>
        <w:t xml:space="preserve"> of</w:t>
      </w:r>
      <w:r w:rsidR="00A177B2">
        <w:rPr>
          <w:rFonts w:ascii="Times New Roman" w:hAnsi="Times New Roman" w:cs="Times New Roman"/>
          <w:sz w:val="22"/>
          <w:szCs w:val="22"/>
        </w:rPr>
        <w:t xml:space="preserve"> insurance, funeral, and FedEx</w:t>
      </w:r>
      <w:r w:rsidR="00AA5FEC">
        <w:rPr>
          <w:rFonts w:ascii="Times New Roman" w:hAnsi="Times New Roman" w:cs="Times New Roman"/>
          <w:sz w:val="22"/>
          <w:szCs w:val="22"/>
        </w:rPr>
        <w:t xml:space="preserve"> services</w:t>
      </w:r>
      <w:r w:rsidR="00A177B2">
        <w:rPr>
          <w:rFonts w:ascii="Times New Roman" w:hAnsi="Times New Roman" w:cs="Times New Roman"/>
          <w:sz w:val="22"/>
          <w:szCs w:val="22"/>
        </w:rPr>
        <w:t xml:space="preserve">).  The </w:t>
      </w:r>
      <w:r w:rsidR="00F4756D">
        <w:rPr>
          <w:rFonts w:ascii="Times New Roman" w:hAnsi="Times New Roman" w:cs="Times New Roman"/>
          <w:sz w:val="22"/>
          <w:szCs w:val="22"/>
        </w:rPr>
        <w:t>information on the map</w:t>
      </w:r>
      <w:r w:rsidR="00A177B2">
        <w:rPr>
          <w:rFonts w:ascii="Times New Roman" w:hAnsi="Times New Roman" w:cs="Times New Roman"/>
          <w:sz w:val="22"/>
          <w:szCs w:val="22"/>
        </w:rPr>
        <w:t xml:space="preserve"> provides a</w:t>
      </w:r>
      <w:r w:rsidR="00F4756D">
        <w:rPr>
          <w:rFonts w:ascii="Times New Roman" w:hAnsi="Times New Roman" w:cs="Times New Roman"/>
          <w:sz w:val="22"/>
          <w:szCs w:val="22"/>
        </w:rPr>
        <w:t>n organizing</w:t>
      </w:r>
      <w:r w:rsidR="00A177B2">
        <w:rPr>
          <w:rFonts w:ascii="Times New Roman" w:hAnsi="Times New Roman" w:cs="Times New Roman"/>
          <w:sz w:val="22"/>
          <w:szCs w:val="22"/>
        </w:rPr>
        <w:t xml:space="preserve"> rationale that makes the photos more memorable.</w:t>
      </w:r>
    </w:p>
    <w:p w:rsidR="00A177B2" w:rsidRDefault="00A177B2" w:rsidP="00314B2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For people who live in a small town, the Activity could take longer, as they analyze individual categories of towns to isolate the forces that operate on each one.  For example, </w:t>
      </w:r>
      <w:r w:rsidR="00F4756D">
        <w:rPr>
          <w:rFonts w:ascii="Times New Roman" w:hAnsi="Times New Roman" w:cs="Times New Roman"/>
          <w:sz w:val="22"/>
          <w:szCs w:val="22"/>
        </w:rPr>
        <w:t xml:space="preserve">towns like </w:t>
      </w:r>
      <w:r w:rsidR="00314B22">
        <w:rPr>
          <w:rFonts w:ascii="Times New Roman" w:hAnsi="Times New Roman" w:cs="Times New Roman"/>
          <w:sz w:val="22"/>
          <w:szCs w:val="22"/>
        </w:rPr>
        <w:t xml:space="preserve">Hoxie or </w:t>
      </w:r>
      <w:r>
        <w:rPr>
          <w:rFonts w:ascii="Times New Roman" w:hAnsi="Times New Roman" w:cs="Times New Roman"/>
          <w:sz w:val="22"/>
          <w:szCs w:val="22"/>
        </w:rPr>
        <w:t>Hill City</w:t>
      </w:r>
      <w:r w:rsidR="00314B22" w:rsidRPr="00FC6092">
        <w:rPr>
          <w:rFonts w:ascii="Times New Roman" w:hAnsi="Times New Roman" w:cs="Times New Roman"/>
          <w:sz w:val="22"/>
          <w:szCs w:val="22"/>
        </w:rPr>
        <w:t xml:space="preserve"> </w:t>
      </w:r>
      <w:r w:rsidR="00F4756D">
        <w:rPr>
          <w:rFonts w:ascii="Times New Roman" w:hAnsi="Times New Roman" w:cs="Times New Roman"/>
          <w:sz w:val="22"/>
          <w:szCs w:val="22"/>
        </w:rPr>
        <w:t>fairly clearly illustrate</w:t>
      </w:r>
      <w:r w:rsidR="00314B22" w:rsidRPr="00FC6092">
        <w:rPr>
          <w:rFonts w:ascii="Times New Roman" w:hAnsi="Times New Roman" w:cs="Times New Roman"/>
          <w:sz w:val="22"/>
          <w:szCs w:val="22"/>
        </w:rPr>
        <w:t xml:space="preserve"> </w:t>
      </w:r>
      <w:r w:rsidR="00DA291A">
        <w:rPr>
          <w:rFonts w:ascii="Times New Roman" w:hAnsi="Times New Roman" w:cs="Times New Roman"/>
          <w:sz w:val="22"/>
          <w:szCs w:val="22"/>
        </w:rPr>
        <w:t>another</w:t>
      </w:r>
      <w:r w:rsidR="00314B22" w:rsidRPr="00FC6092">
        <w:rPr>
          <w:rFonts w:ascii="Times New Roman" w:hAnsi="Times New Roman" w:cs="Times New Roman"/>
          <w:sz w:val="22"/>
          <w:szCs w:val="22"/>
        </w:rPr>
        <w:t xml:space="preserve"> side of the new-</w:t>
      </w:r>
      <w:r>
        <w:rPr>
          <w:rFonts w:ascii="Times New Roman" w:hAnsi="Times New Roman" w:cs="Times New Roman"/>
          <w:sz w:val="22"/>
          <w:szCs w:val="22"/>
        </w:rPr>
        <w:t>infrastructure</w:t>
      </w:r>
      <w:r w:rsidR="00314B22" w:rsidRPr="00FC6092">
        <w:rPr>
          <w:rFonts w:ascii="Times New Roman" w:hAnsi="Times New Roman" w:cs="Times New Roman"/>
          <w:sz w:val="22"/>
          <w:szCs w:val="22"/>
        </w:rPr>
        <w:t xml:space="preserve"> </w:t>
      </w:r>
      <w:r w:rsidR="00DA291A">
        <w:rPr>
          <w:rFonts w:ascii="Times New Roman" w:hAnsi="Times New Roman" w:cs="Times New Roman"/>
          <w:sz w:val="22"/>
          <w:szCs w:val="22"/>
        </w:rPr>
        <w:t>story</w:t>
      </w:r>
      <w:r>
        <w:rPr>
          <w:rFonts w:ascii="Times New Roman" w:hAnsi="Times New Roman" w:cs="Times New Roman"/>
          <w:sz w:val="22"/>
          <w:szCs w:val="22"/>
        </w:rPr>
        <w:t xml:space="preserve"> (contrast Figure 4N, about the boom that followed the construction of the Erie Canal). </w:t>
      </w:r>
      <w:r w:rsidR="00314B22" w:rsidRPr="00FC6092">
        <w:rPr>
          <w:rFonts w:ascii="Times New Roman" w:hAnsi="Times New Roman" w:cs="Times New Roman"/>
          <w:sz w:val="22"/>
          <w:szCs w:val="22"/>
        </w:rPr>
        <w:t xml:space="preserve"> Th</w:t>
      </w:r>
      <w:r>
        <w:rPr>
          <w:rFonts w:ascii="Times New Roman" w:hAnsi="Times New Roman" w:cs="Times New Roman"/>
          <w:sz w:val="22"/>
          <w:szCs w:val="22"/>
        </w:rPr>
        <w:t>ese</w:t>
      </w:r>
      <w:r w:rsidR="00314B22" w:rsidRPr="00FC6092">
        <w:rPr>
          <w:rFonts w:ascii="Times New Roman" w:hAnsi="Times New Roman" w:cs="Times New Roman"/>
          <w:sz w:val="22"/>
          <w:szCs w:val="22"/>
        </w:rPr>
        <w:t xml:space="preserve"> town</w:t>
      </w:r>
      <w:r>
        <w:rPr>
          <w:rFonts w:ascii="Times New Roman" w:hAnsi="Times New Roman" w:cs="Times New Roman"/>
          <w:sz w:val="22"/>
          <w:szCs w:val="22"/>
        </w:rPr>
        <w:t>s</w:t>
      </w:r>
      <w:r w:rsidR="00314B22" w:rsidRPr="00FC6092">
        <w:rPr>
          <w:rFonts w:ascii="Times New Roman" w:hAnsi="Times New Roman" w:cs="Times New Roman"/>
          <w:sz w:val="22"/>
          <w:szCs w:val="22"/>
        </w:rPr>
        <w:t xml:space="preserve"> had a great location on a major railroad and a highway that went from Kansas City to Colorado. </w:t>
      </w:r>
      <w:r>
        <w:rPr>
          <w:rFonts w:ascii="Times New Roman" w:hAnsi="Times New Roman" w:cs="Times New Roman"/>
          <w:sz w:val="22"/>
          <w:szCs w:val="22"/>
        </w:rPr>
        <w:t xml:space="preserve">They were gaining </w:t>
      </w:r>
      <w:r w:rsidR="00AA5FEC">
        <w:rPr>
          <w:rFonts w:ascii="Times New Roman" w:hAnsi="Times New Roman" w:cs="Times New Roman"/>
          <w:sz w:val="22"/>
          <w:szCs w:val="22"/>
        </w:rPr>
        <w:t xml:space="preserve">people </w:t>
      </w:r>
      <w:r>
        <w:rPr>
          <w:rFonts w:ascii="Times New Roman" w:hAnsi="Times New Roman" w:cs="Times New Roman"/>
          <w:sz w:val="22"/>
          <w:szCs w:val="22"/>
        </w:rPr>
        <w:t>as the switch from horse-and-wagon to automobile led to a consolidation of services (like schools, clinics, churches)</w:t>
      </w:r>
      <w:r w:rsidR="00AA5FEC">
        <w:rPr>
          <w:rFonts w:ascii="Times New Roman" w:hAnsi="Times New Roman" w:cs="Times New Roman"/>
          <w:sz w:val="22"/>
          <w:szCs w:val="22"/>
        </w:rPr>
        <w:t>.</w:t>
      </w:r>
      <w:r>
        <w:rPr>
          <w:rFonts w:ascii="Times New Roman" w:hAnsi="Times New Roman" w:cs="Times New Roman"/>
          <w:sz w:val="22"/>
          <w:szCs w:val="22"/>
        </w:rPr>
        <w:t xml:space="preserve"> </w:t>
      </w:r>
      <w:r w:rsidR="00AA5FEC">
        <w:rPr>
          <w:rFonts w:ascii="Times New Roman" w:hAnsi="Times New Roman" w:cs="Times New Roman"/>
          <w:sz w:val="22"/>
          <w:szCs w:val="22"/>
        </w:rPr>
        <w:t>T</w:t>
      </w:r>
      <w:r>
        <w:rPr>
          <w:rFonts w:ascii="Times New Roman" w:hAnsi="Times New Roman" w:cs="Times New Roman"/>
          <w:sz w:val="22"/>
          <w:szCs w:val="22"/>
        </w:rPr>
        <w:t>he county-seat towns were growing, while many smaller ones were shrinking.</w:t>
      </w:r>
    </w:p>
    <w:p w:rsidR="00314B22" w:rsidRPr="00FC6092" w:rsidRDefault="00314B22" w:rsidP="00314B2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Then Congress authorized construction of the Interstate highways. </w:t>
      </w:r>
      <w:r w:rsidR="00AA5FEC">
        <w:rPr>
          <w:rFonts w:ascii="Times New Roman" w:hAnsi="Times New Roman" w:cs="Times New Roman"/>
          <w:sz w:val="22"/>
          <w:szCs w:val="22"/>
        </w:rPr>
        <w:t xml:space="preserve"> </w:t>
      </w:r>
      <w:r w:rsidRPr="00FC6092">
        <w:rPr>
          <w:rFonts w:ascii="Times New Roman" w:hAnsi="Times New Roman" w:cs="Times New Roman"/>
          <w:sz w:val="22"/>
          <w:szCs w:val="22"/>
        </w:rPr>
        <w:t xml:space="preserve">I-70 parallels Highway 24 </w:t>
      </w:r>
      <w:r>
        <w:rPr>
          <w:rFonts w:ascii="Times New Roman" w:hAnsi="Times New Roman" w:cs="Times New Roman"/>
          <w:sz w:val="22"/>
          <w:szCs w:val="22"/>
        </w:rPr>
        <w:t xml:space="preserve">as it goes east from Denver </w:t>
      </w:r>
      <w:r w:rsidRPr="00FC6092">
        <w:rPr>
          <w:rFonts w:ascii="Times New Roman" w:hAnsi="Times New Roman" w:cs="Times New Roman"/>
          <w:sz w:val="22"/>
          <w:szCs w:val="22"/>
        </w:rPr>
        <w:t>through eastern Co</w:t>
      </w:r>
      <w:r w:rsidR="00F4756D">
        <w:rPr>
          <w:rFonts w:ascii="Times New Roman" w:hAnsi="Times New Roman" w:cs="Times New Roman"/>
          <w:sz w:val="22"/>
          <w:szCs w:val="22"/>
        </w:rPr>
        <w:t>lorado and</w:t>
      </w:r>
      <w:r w:rsidRPr="00FC6092">
        <w:rPr>
          <w:rFonts w:ascii="Times New Roman" w:hAnsi="Times New Roman" w:cs="Times New Roman"/>
          <w:sz w:val="22"/>
          <w:szCs w:val="22"/>
        </w:rPr>
        <w:t xml:space="preserve"> enters Kansa</w:t>
      </w:r>
      <w:r w:rsidR="00F4756D">
        <w:rPr>
          <w:rFonts w:ascii="Times New Roman" w:hAnsi="Times New Roman" w:cs="Times New Roman"/>
          <w:sz w:val="22"/>
          <w:szCs w:val="22"/>
        </w:rPr>
        <w:t>s. It</w:t>
      </w:r>
      <w:r w:rsidRPr="00FC6092">
        <w:rPr>
          <w:rFonts w:ascii="Times New Roman" w:hAnsi="Times New Roman" w:cs="Times New Roman"/>
          <w:sz w:val="22"/>
          <w:szCs w:val="22"/>
        </w:rPr>
        <w:t xml:space="preserve"> follows the </w:t>
      </w:r>
      <w:r w:rsidR="00A177B2">
        <w:rPr>
          <w:rFonts w:ascii="Times New Roman" w:hAnsi="Times New Roman" w:cs="Times New Roman"/>
          <w:sz w:val="22"/>
          <w:szCs w:val="22"/>
        </w:rPr>
        <w:t xml:space="preserve">railroad and </w:t>
      </w:r>
      <w:r w:rsidRPr="00FC6092">
        <w:rPr>
          <w:rFonts w:ascii="Times New Roman" w:hAnsi="Times New Roman" w:cs="Times New Roman"/>
          <w:sz w:val="22"/>
          <w:szCs w:val="22"/>
        </w:rPr>
        <w:t xml:space="preserve">old highway past Goodland and Colby, and then </w:t>
      </w:r>
      <w:r w:rsidR="00AA5FEC">
        <w:rPr>
          <w:rFonts w:ascii="Times New Roman" w:hAnsi="Times New Roman" w:cs="Times New Roman"/>
          <w:sz w:val="22"/>
          <w:szCs w:val="22"/>
        </w:rPr>
        <w:t xml:space="preserve">it </w:t>
      </w:r>
      <w:r w:rsidRPr="00FC6092">
        <w:rPr>
          <w:rFonts w:ascii="Times New Roman" w:hAnsi="Times New Roman" w:cs="Times New Roman"/>
          <w:sz w:val="22"/>
          <w:szCs w:val="22"/>
        </w:rPr>
        <w:t xml:space="preserve">turns southeast before it gets to </w:t>
      </w:r>
      <w:r>
        <w:rPr>
          <w:rFonts w:ascii="Times New Roman" w:hAnsi="Times New Roman" w:cs="Times New Roman"/>
          <w:sz w:val="22"/>
          <w:szCs w:val="22"/>
        </w:rPr>
        <w:t xml:space="preserve">Hoxie and </w:t>
      </w:r>
      <w:r w:rsidRPr="00FC6092">
        <w:rPr>
          <w:rFonts w:ascii="Times New Roman" w:hAnsi="Times New Roman" w:cs="Times New Roman"/>
          <w:sz w:val="22"/>
          <w:szCs w:val="22"/>
        </w:rPr>
        <w:t>Hill City.</w:t>
      </w:r>
    </w:p>
    <w:p w:rsidR="00314B22" w:rsidRPr="00FC6092" w:rsidRDefault="00314B22" w:rsidP="00314B2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impact of this new development was almost immediate. </w:t>
      </w:r>
      <w:r w:rsidR="00A177B2">
        <w:rPr>
          <w:rFonts w:ascii="Times New Roman" w:hAnsi="Times New Roman" w:cs="Times New Roman"/>
          <w:sz w:val="22"/>
          <w:szCs w:val="22"/>
        </w:rPr>
        <w:t xml:space="preserve">Hoxie and </w:t>
      </w:r>
      <w:r w:rsidRPr="00FC6092">
        <w:rPr>
          <w:rFonts w:ascii="Times New Roman" w:hAnsi="Times New Roman" w:cs="Times New Roman"/>
          <w:sz w:val="22"/>
          <w:szCs w:val="22"/>
        </w:rPr>
        <w:t xml:space="preserve">Hill City </w:t>
      </w:r>
      <w:r w:rsidR="00A177B2">
        <w:rPr>
          <w:rFonts w:ascii="Times New Roman" w:hAnsi="Times New Roman" w:cs="Times New Roman"/>
          <w:sz w:val="22"/>
          <w:szCs w:val="22"/>
        </w:rPr>
        <w:t xml:space="preserve">suddenly </w:t>
      </w:r>
      <w:r w:rsidRPr="00FC6092">
        <w:rPr>
          <w:rFonts w:ascii="Times New Roman" w:hAnsi="Times New Roman" w:cs="Times New Roman"/>
          <w:sz w:val="22"/>
          <w:szCs w:val="22"/>
        </w:rPr>
        <w:t xml:space="preserve">became much less desirable </w:t>
      </w:r>
      <w:r w:rsidR="00A177B2">
        <w:rPr>
          <w:rFonts w:ascii="Times New Roman" w:hAnsi="Times New Roman" w:cs="Times New Roman"/>
          <w:sz w:val="22"/>
          <w:szCs w:val="22"/>
        </w:rPr>
        <w:t xml:space="preserve">as </w:t>
      </w:r>
      <w:r w:rsidRPr="00FC6092">
        <w:rPr>
          <w:rFonts w:ascii="Times New Roman" w:hAnsi="Times New Roman" w:cs="Times New Roman"/>
          <w:sz w:val="22"/>
          <w:szCs w:val="22"/>
        </w:rPr>
        <w:t>location</w:t>
      </w:r>
      <w:r w:rsidR="00A177B2">
        <w:rPr>
          <w:rFonts w:ascii="Times New Roman" w:hAnsi="Times New Roman" w:cs="Times New Roman"/>
          <w:sz w:val="22"/>
          <w:szCs w:val="22"/>
        </w:rPr>
        <w:t>s</w:t>
      </w:r>
      <w:r w:rsidRPr="00FC6092">
        <w:rPr>
          <w:rFonts w:ascii="Times New Roman" w:hAnsi="Times New Roman" w:cs="Times New Roman"/>
          <w:sz w:val="22"/>
          <w:szCs w:val="22"/>
        </w:rPr>
        <w:t xml:space="preserve"> for factories, warehouses, truck-repair shops, restaurants, </w:t>
      </w:r>
      <w:r>
        <w:rPr>
          <w:rFonts w:ascii="Times New Roman" w:hAnsi="Times New Roman" w:cs="Times New Roman"/>
          <w:sz w:val="22"/>
          <w:szCs w:val="22"/>
        </w:rPr>
        <w:t>m</w:t>
      </w:r>
      <w:r w:rsidRPr="00FC6092">
        <w:rPr>
          <w:rFonts w:ascii="Times New Roman" w:hAnsi="Times New Roman" w:cs="Times New Roman"/>
          <w:sz w:val="22"/>
          <w:szCs w:val="22"/>
        </w:rPr>
        <w:t>otels, and a host of other functions. The result is clearly visible on a map of population in recent years. Goodland and Colby continue to grow steadily, while Hill City and many other “bypassed” towns have grown only slowly or actually lost population.</w:t>
      </w:r>
    </w:p>
    <w:p w:rsidR="00314B22" w:rsidRDefault="00A177B2" w:rsidP="00314B22">
      <w:pPr>
        <w:pStyle w:val="PlainText"/>
        <w:spacing w:before="120" w:line="240" w:lineRule="exact"/>
        <w:ind w:firstLine="432"/>
        <w:rPr>
          <w:rFonts w:ascii="Times New Roman" w:hAnsi="Times New Roman" w:cs="Times New Roman"/>
          <w:sz w:val="22"/>
          <w:szCs w:val="22"/>
        </w:rPr>
      </w:pPr>
      <w:proofErr w:type="gramStart"/>
      <w:r>
        <w:rPr>
          <w:rFonts w:ascii="Times New Roman" w:hAnsi="Times New Roman" w:cs="Times New Roman"/>
          <w:b/>
          <w:sz w:val="22"/>
          <w:szCs w:val="22"/>
        </w:rPr>
        <w:t>Answers.</w:t>
      </w:r>
      <w:proofErr w:type="gramEnd"/>
      <w:r>
        <w:rPr>
          <w:rFonts w:ascii="Times New Roman" w:hAnsi="Times New Roman" w:cs="Times New Roman"/>
          <w:sz w:val="22"/>
          <w:szCs w:val="22"/>
        </w:rPr>
        <w:t xml:space="preserve"> The main effect of the </w:t>
      </w:r>
      <w:r w:rsidR="00F4756D">
        <w:rPr>
          <w:rFonts w:ascii="Times New Roman" w:hAnsi="Times New Roman" w:cs="Times New Roman"/>
          <w:sz w:val="22"/>
          <w:szCs w:val="22"/>
        </w:rPr>
        <w:t xml:space="preserve">mid-twentieth-century </w:t>
      </w:r>
      <w:r>
        <w:rPr>
          <w:rFonts w:ascii="Times New Roman" w:hAnsi="Times New Roman" w:cs="Times New Roman"/>
          <w:sz w:val="22"/>
          <w:szCs w:val="22"/>
        </w:rPr>
        <w:t xml:space="preserve">switch from horses to automobiles was a consolidation of services in the county-seat towns.  </w:t>
      </w:r>
      <w:r w:rsidR="00F4756D">
        <w:rPr>
          <w:rFonts w:ascii="Times New Roman" w:hAnsi="Times New Roman" w:cs="Times New Roman"/>
          <w:sz w:val="22"/>
          <w:szCs w:val="22"/>
        </w:rPr>
        <w:t>Many o</w:t>
      </w:r>
      <w:r>
        <w:rPr>
          <w:rFonts w:ascii="Times New Roman" w:hAnsi="Times New Roman" w:cs="Times New Roman"/>
          <w:sz w:val="22"/>
          <w:szCs w:val="22"/>
        </w:rPr>
        <w:t>ther towns lost businesses, in a self-reinforcing spiral – as population went down, the towns</w:t>
      </w:r>
      <w:r w:rsidR="00314B22" w:rsidRPr="00FC6092">
        <w:rPr>
          <w:rFonts w:ascii="Times New Roman" w:hAnsi="Times New Roman" w:cs="Times New Roman"/>
          <w:sz w:val="22"/>
          <w:szCs w:val="22"/>
        </w:rPr>
        <w:t xml:space="preserve"> could no longer support </w:t>
      </w:r>
      <w:r w:rsidR="00DA291A">
        <w:rPr>
          <w:rFonts w:ascii="Times New Roman" w:hAnsi="Times New Roman" w:cs="Times New Roman"/>
          <w:sz w:val="22"/>
          <w:szCs w:val="22"/>
        </w:rPr>
        <w:t>things like</w:t>
      </w:r>
      <w:r w:rsidR="00314B22" w:rsidRPr="00FC6092">
        <w:rPr>
          <w:rFonts w:ascii="Times New Roman" w:hAnsi="Times New Roman" w:cs="Times New Roman"/>
          <w:sz w:val="22"/>
          <w:szCs w:val="22"/>
        </w:rPr>
        <w:t xml:space="preserve"> school</w:t>
      </w:r>
      <w:r w:rsidR="00DA291A">
        <w:rPr>
          <w:rFonts w:ascii="Times New Roman" w:hAnsi="Times New Roman" w:cs="Times New Roman"/>
          <w:sz w:val="22"/>
          <w:szCs w:val="22"/>
        </w:rPr>
        <w:t>s</w:t>
      </w:r>
      <w:r w:rsidR="00314B22" w:rsidRPr="00FC6092">
        <w:rPr>
          <w:rFonts w:ascii="Times New Roman" w:hAnsi="Times New Roman" w:cs="Times New Roman"/>
          <w:sz w:val="22"/>
          <w:szCs w:val="22"/>
        </w:rPr>
        <w:t>, grocery store</w:t>
      </w:r>
      <w:r w:rsidR="00DA291A">
        <w:rPr>
          <w:rFonts w:ascii="Times New Roman" w:hAnsi="Times New Roman" w:cs="Times New Roman"/>
          <w:sz w:val="22"/>
          <w:szCs w:val="22"/>
        </w:rPr>
        <w:t>s</w:t>
      </w:r>
      <w:r w:rsidR="00314B22" w:rsidRPr="00FC6092">
        <w:rPr>
          <w:rFonts w:ascii="Times New Roman" w:hAnsi="Times New Roman" w:cs="Times New Roman"/>
          <w:sz w:val="22"/>
          <w:szCs w:val="22"/>
        </w:rPr>
        <w:t>, doctor’s office</w:t>
      </w:r>
      <w:r w:rsidR="00DA291A">
        <w:rPr>
          <w:rFonts w:ascii="Times New Roman" w:hAnsi="Times New Roman" w:cs="Times New Roman"/>
          <w:sz w:val="22"/>
          <w:szCs w:val="22"/>
        </w:rPr>
        <w:t>s</w:t>
      </w:r>
      <w:r w:rsidR="00314B22" w:rsidRPr="00FC6092">
        <w:rPr>
          <w:rFonts w:ascii="Times New Roman" w:hAnsi="Times New Roman" w:cs="Times New Roman"/>
          <w:sz w:val="22"/>
          <w:szCs w:val="22"/>
        </w:rPr>
        <w:t xml:space="preserve">, and so on. The remaining residents have to drive to nearby towns where the services are still available. As a result, </w:t>
      </w:r>
      <w:r>
        <w:rPr>
          <w:rFonts w:ascii="Times New Roman" w:hAnsi="Times New Roman" w:cs="Times New Roman"/>
          <w:sz w:val="22"/>
          <w:szCs w:val="22"/>
        </w:rPr>
        <w:t>some towns gained</w:t>
      </w:r>
      <w:r w:rsidR="00314B22" w:rsidRPr="00FC6092">
        <w:rPr>
          <w:rFonts w:ascii="Times New Roman" w:hAnsi="Times New Roman" w:cs="Times New Roman"/>
          <w:sz w:val="22"/>
          <w:szCs w:val="22"/>
        </w:rPr>
        <w:t xml:space="preserve"> customers and gr</w:t>
      </w:r>
      <w:r>
        <w:rPr>
          <w:rFonts w:ascii="Times New Roman" w:hAnsi="Times New Roman" w:cs="Times New Roman"/>
          <w:sz w:val="22"/>
          <w:szCs w:val="22"/>
        </w:rPr>
        <w:t>e</w:t>
      </w:r>
      <w:r w:rsidR="00314B22" w:rsidRPr="00FC6092">
        <w:rPr>
          <w:rFonts w:ascii="Times New Roman" w:hAnsi="Times New Roman" w:cs="Times New Roman"/>
          <w:sz w:val="22"/>
          <w:szCs w:val="22"/>
        </w:rPr>
        <w:t xml:space="preserve">w even as towns around </w:t>
      </w:r>
      <w:r>
        <w:rPr>
          <w:rFonts w:ascii="Times New Roman" w:hAnsi="Times New Roman" w:cs="Times New Roman"/>
          <w:sz w:val="22"/>
          <w:szCs w:val="22"/>
        </w:rPr>
        <w:t>them</w:t>
      </w:r>
      <w:r w:rsidR="00314B22" w:rsidRPr="00FC6092">
        <w:rPr>
          <w:rFonts w:ascii="Times New Roman" w:hAnsi="Times New Roman" w:cs="Times New Roman"/>
          <w:sz w:val="22"/>
          <w:szCs w:val="22"/>
        </w:rPr>
        <w:t xml:space="preserve"> los</w:t>
      </w:r>
      <w:r>
        <w:rPr>
          <w:rFonts w:ascii="Times New Roman" w:hAnsi="Times New Roman" w:cs="Times New Roman"/>
          <w:sz w:val="22"/>
          <w:szCs w:val="22"/>
        </w:rPr>
        <w:t>t</w:t>
      </w:r>
      <w:r w:rsidR="00314B22" w:rsidRPr="00FC6092">
        <w:rPr>
          <w:rFonts w:ascii="Times New Roman" w:hAnsi="Times New Roman" w:cs="Times New Roman"/>
          <w:sz w:val="22"/>
          <w:szCs w:val="22"/>
        </w:rPr>
        <w:t xml:space="preserve"> population. The school in </w:t>
      </w:r>
      <w:proofErr w:type="spellStart"/>
      <w:r w:rsidR="00314B22" w:rsidRPr="00FC6092">
        <w:rPr>
          <w:rFonts w:ascii="Times New Roman" w:hAnsi="Times New Roman" w:cs="Times New Roman"/>
          <w:sz w:val="22"/>
          <w:szCs w:val="22"/>
        </w:rPr>
        <w:t>Morland</w:t>
      </w:r>
      <w:proofErr w:type="spellEnd"/>
      <w:r w:rsidR="00314B22" w:rsidRPr="00FC6092">
        <w:rPr>
          <w:rFonts w:ascii="Times New Roman" w:hAnsi="Times New Roman" w:cs="Times New Roman"/>
          <w:sz w:val="22"/>
          <w:szCs w:val="22"/>
        </w:rPr>
        <w:t xml:space="preserve"> (M) closed in 1994; its students now go to Hill City. Other “decliner” towns </w:t>
      </w:r>
      <w:r>
        <w:rPr>
          <w:rFonts w:ascii="Times New Roman" w:hAnsi="Times New Roman" w:cs="Times New Roman"/>
          <w:sz w:val="22"/>
          <w:szCs w:val="22"/>
        </w:rPr>
        <w:t xml:space="preserve">in that area </w:t>
      </w:r>
      <w:r w:rsidR="00314B22" w:rsidRPr="00FC6092">
        <w:rPr>
          <w:rFonts w:ascii="Times New Roman" w:hAnsi="Times New Roman" w:cs="Times New Roman"/>
          <w:sz w:val="22"/>
          <w:szCs w:val="22"/>
        </w:rPr>
        <w:t xml:space="preserve">include </w:t>
      </w:r>
      <w:proofErr w:type="spellStart"/>
      <w:r w:rsidR="00314B22" w:rsidRPr="00FC6092">
        <w:rPr>
          <w:rFonts w:ascii="Times New Roman" w:hAnsi="Times New Roman" w:cs="Times New Roman"/>
          <w:sz w:val="22"/>
          <w:szCs w:val="22"/>
        </w:rPr>
        <w:t>Bogue</w:t>
      </w:r>
      <w:proofErr w:type="spellEnd"/>
      <w:r w:rsidR="00314B22" w:rsidRPr="00FC6092">
        <w:rPr>
          <w:rFonts w:ascii="Times New Roman" w:hAnsi="Times New Roman" w:cs="Times New Roman"/>
          <w:sz w:val="22"/>
          <w:szCs w:val="22"/>
        </w:rPr>
        <w:t xml:space="preserve">, </w:t>
      </w:r>
      <w:proofErr w:type="spellStart"/>
      <w:r w:rsidR="00314B22" w:rsidRPr="00FC6092">
        <w:rPr>
          <w:rFonts w:ascii="Times New Roman" w:hAnsi="Times New Roman" w:cs="Times New Roman"/>
          <w:sz w:val="22"/>
          <w:szCs w:val="22"/>
        </w:rPr>
        <w:t>Palco</w:t>
      </w:r>
      <w:proofErr w:type="spellEnd"/>
      <w:r w:rsidR="00314B22" w:rsidRPr="00FC6092">
        <w:rPr>
          <w:rFonts w:ascii="Times New Roman" w:hAnsi="Times New Roman" w:cs="Times New Roman"/>
          <w:sz w:val="22"/>
          <w:szCs w:val="22"/>
        </w:rPr>
        <w:t>, and Nicodemus (which was an “</w:t>
      </w:r>
      <w:proofErr w:type="spellStart"/>
      <w:r w:rsidR="00314B22" w:rsidRPr="00FC6092">
        <w:rPr>
          <w:rFonts w:ascii="Times New Roman" w:hAnsi="Times New Roman" w:cs="Times New Roman"/>
          <w:sz w:val="22"/>
          <w:szCs w:val="22"/>
        </w:rPr>
        <w:t>exoduster</w:t>
      </w:r>
      <w:proofErr w:type="spellEnd"/>
      <w:r w:rsidR="00314B22" w:rsidRPr="00FC6092">
        <w:rPr>
          <w:rFonts w:ascii="Times New Roman" w:hAnsi="Times New Roman" w:cs="Times New Roman"/>
          <w:sz w:val="22"/>
          <w:szCs w:val="22"/>
        </w:rPr>
        <w:t>” town, originally settled by formerly enslaved people after the Civil War).</w:t>
      </w:r>
    </w:p>
    <w:p w:rsidR="00A177B2" w:rsidRPr="00FC6092" w:rsidRDefault="00A177B2" w:rsidP="00314B2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 Interstate favored the towns near its exits</w:t>
      </w:r>
      <w:r w:rsidR="00F4756D">
        <w:rPr>
          <w:rFonts w:ascii="Times New Roman" w:hAnsi="Times New Roman" w:cs="Times New Roman"/>
          <w:sz w:val="22"/>
          <w:szCs w:val="22"/>
        </w:rPr>
        <w:t xml:space="preserve"> – Goodland, Colby, </w:t>
      </w:r>
      <w:proofErr w:type="gramStart"/>
      <w:r w:rsidR="00F4756D">
        <w:rPr>
          <w:rFonts w:ascii="Times New Roman" w:hAnsi="Times New Roman" w:cs="Times New Roman"/>
          <w:sz w:val="22"/>
          <w:szCs w:val="22"/>
        </w:rPr>
        <w:t>Oakley</w:t>
      </w:r>
      <w:proofErr w:type="gramEnd"/>
      <w:r>
        <w:rPr>
          <w:rFonts w:ascii="Times New Roman" w:hAnsi="Times New Roman" w:cs="Times New Roman"/>
          <w:sz w:val="22"/>
          <w:szCs w:val="22"/>
        </w:rPr>
        <w:t>.  The</w:t>
      </w:r>
      <w:r w:rsidR="00DA291A">
        <w:rPr>
          <w:rFonts w:ascii="Times New Roman" w:hAnsi="Times New Roman" w:cs="Times New Roman"/>
          <w:sz w:val="22"/>
          <w:szCs w:val="22"/>
        </w:rPr>
        <w:t>se towns</w:t>
      </w:r>
      <w:r>
        <w:rPr>
          <w:rFonts w:ascii="Times New Roman" w:hAnsi="Times New Roman" w:cs="Times New Roman"/>
          <w:sz w:val="22"/>
          <w:szCs w:val="22"/>
        </w:rPr>
        <w:t xml:space="preserve"> continued to grow, and </w:t>
      </w:r>
      <w:r w:rsidR="004C4177">
        <w:rPr>
          <w:rFonts w:ascii="Times New Roman" w:hAnsi="Times New Roman" w:cs="Times New Roman"/>
          <w:sz w:val="22"/>
          <w:szCs w:val="22"/>
        </w:rPr>
        <w:t xml:space="preserve">most </w:t>
      </w:r>
      <w:r>
        <w:rPr>
          <w:rFonts w:ascii="Times New Roman" w:hAnsi="Times New Roman" w:cs="Times New Roman"/>
          <w:sz w:val="22"/>
          <w:szCs w:val="22"/>
        </w:rPr>
        <w:t>other towns didn’t.</w:t>
      </w:r>
      <w:r w:rsidR="00DA291A">
        <w:rPr>
          <w:rFonts w:ascii="Times New Roman" w:hAnsi="Times New Roman" w:cs="Times New Roman"/>
          <w:sz w:val="22"/>
          <w:szCs w:val="22"/>
        </w:rPr>
        <w:t xml:space="preserve"> And a </w:t>
      </w:r>
      <w:r w:rsidR="00933E61">
        <w:rPr>
          <w:rFonts w:ascii="Times New Roman" w:hAnsi="Times New Roman" w:cs="Times New Roman"/>
          <w:sz w:val="22"/>
          <w:szCs w:val="22"/>
        </w:rPr>
        <w:t xml:space="preserve">lot of people moved </w:t>
      </w:r>
      <w:r w:rsidR="00DA291A">
        <w:rPr>
          <w:rFonts w:ascii="Times New Roman" w:hAnsi="Times New Roman" w:cs="Times New Roman"/>
          <w:sz w:val="22"/>
          <w:szCs w:val="22"/>
        </w:rPr>
        <w:t xml:space="preserve">from the Plains </w:t>
      </w:r>
      <w:r w:rsidR="00933E61">
        <w:rPr>
          <w:rFonts w:ascii="Times New Roman" w:hAnsi="Times New Roman" w:cs="Times New Roman"/>
          <w:sz w:val="22"/>
          <w:szCs w:val="22"/>
        </w:rPr>
        <w:t>to big cities and their suburbs.</w:t>
      </w:r>
      <w:r w:rsidR="00DA291A">
        <w:rPr>
          <w:rFonts w:ascii="Times New Roman" w:hAnsi="Times New Roman" w:cs="Times New Roman"/>
          <w:sz w:val="22"/>
          <w:szCs w:val="22"/>
        </w:rPr>
        <w:t xml:space="preserve">  In short, the story of transportation and population is complex but understandable.</w:t>
      </w:r>
    </w:p>
    <w:p w:rsidR="00933E61" w:rsidRDefault="00F4756D" w:rsidP="00314B2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Extension </w:t>
      </w:r>
      <w:r w:rsidR="00314B22" w:rsidRPr="00FC6092">
        <w:rPr>
          <w:rFonts w:ascii="Times New Roman" w:hAnsi="Times New Roman" w:cs="Times New Roman"/>
          <w:b/>
          <w:sz w:val="22"/>
          <w:szCs w:val="22"/>
        </w:rPr>
        <w:t>Activity:</w:t>
      </w:r>
      <w:r w:rsidR="00314B22" w:rsidRPr="00FC6092">
        <w:rPr>
          <w:rFonts w:ascii="Times New Roman" w:hAnsi="Times New Roman" w:cs="Times New Roman"/>
          <w:sz w:val="22"/>
          <w:szCs w:val="22"/>
        </w:rPr>
        <w:t xml:space="preserve"> Have students use census data to make population maps similar to this one for other areas of interest (and try to explain the pattern). </w:t>
      </w:r>
      <w:r w:rsidR="00933E61">
        <w:rPr>
          <w:rFonts w:ascii="Times New Roman" w:hAnsi="Times New Roman" w:cs="Times New Roman"/>
          <w:sz w:val="22"/>
          <w:szCs w:val="22"/>
        </w:rPr>
        <w:t xml:space="preserve">For example, a similar consolidation-and-relocation occurred in cities like Portland and San Diego, as new transit systems made some places more valuable than others.  </w:t>
      </w:r>
    </w:p>
    <w:p w:rsidR="00314B22" w:rsidRPr="00FC6092" w:rsidRDefault="00933E61" w:rsidP="00314B2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All citizens should have a basic awareness that transportation decisions can have complex effects that have definite impacts on the pocketbooks of ordinary people.  </w:t>
      </w:r>
      <w:r w:rsidR="00314B22" w:rsidRPr="00FC6092">
        <w:rPr>
          <w:rFonts w:ascii="Times New Roman" w:hAnsi="Times New Roman" w:cs="Times New Roman"/>
          <w:sz w:val="22"/>
          <w:szCs w:val="22"/>
        </w:rPr>
        <w:t xml:space="preserve">A map like this has </w:t>
      </w:r>
      <w:r w:rsidR="00A177B2">
        <w:rPr>
          <w:rFonts w:ascii="Times New Roman" w:hAnsi="Times New Roman" w:cs="Times New Roman"/>
          <w:sz w:val="22"/>
          <w:szCs w:val="22"/>
        </w:rPr>
        <w:t xml:space="preserve">great </w:t>
      </w:r>
      <w:r w:rsidR="00314B22" w:rsidRPr="00FC6092">
        <w:rPr>
          <w:rFonts w:ascii="Times New Roman" w:hAnsi="Times New Roman" w:cs="Times New Roman"/>
          <w:sz w:val="22"/>
          <w:szCs w:val="22"/>
        </w:rPr>
        <w:t>practical value, especially to those who make decisions about where to locate stores, offices, schools, and clinics.</w:t>
      </w:r>
    </w:p>
    <w:p w:rsidR="00DA291A" w:rsidRDefault="00DA291A" w:rsidP="00DA291A">
      <w:pPr>
        <w:pStyle w:val="PlainText"/>
        <w:spacing w:before="120" w:line="240" w:lineRule="exact"/>
        <w:ind w:firstLine="432"/>
        <w:rPr>
          <w:rFonts w:ascii="Times New Roman" w:hAnsi="Times New Roman" w:cs="Times New Roman"/>
          <w:sz w:val="22"/>
          <w:szCs w:val="22"/>
        </w:rPr>
      </w:pPr>
      <w:r w:rsidRPr="00B309E0">
        <w:rPr>
          <w:rFonts w:ascii="Times New Roman" w:hAnsi="Times New Roman" w:cs="Times New Roman"/>
          <w:b/>
          <w:sz w:val="22"/>
          <w:szCs w:val="22"/>
        </w:rPr>
        <w:t>Curricular</w:t>
      </w:r>
      <w:r>
        <w:rPr>
          <w:rFonts w:ascii="Times New Roman" w:hAnsi="Times New Roman" w:cs="Times New Roman"/>
          <w:b/>
          <w:sz w:val="22"/>
          <w:szCs w:val="22"/>
        </w:rPr>
        <w:t xml:space="preserve"> connections</w:t>
      </w:r>
      <w:r w:rsidRPr="00533971">
        <w:rPr>
          <w:rFonts w:ascii="Times New Roman" w:hAnsi="Times New Roman" w:cs="Times New Roman"/>
          <w:b/>
          <w:sz w:val="22"/>
          <w:szCs w:val="22"/>
        </w:rPr>
        <w:t>:</w:t>
      </w:r>
      <w:r>
        <w:rPr>
          <w:rFonts w:ascii="Times New Roman" w:hAnsi="Times New Roman" w:cs="Times New Roman"/>
          <w:b/>
          <w:sz w:val="22"/>
          <w:szCs w:val="22"/>
        </w:rPr>
        <w:t xml:space="preserve">  </w:t>
      </w:r>
      <w:r>
        <w:rPr>
          <w:rFonts w:ascii="Times New Roman" w:hAnsi="Times New Roman" w:cs="Times New Roman"/>
          <w:sz w:val="22"/>
          <w:szCs w:val="22"/>
        </w:rPr>
        <w:t>Common Core reading standard 1 and 2, about close reading to make valid inferences and get the main idea</w:t>
      </w:r>
    </w:p>
    <w:p w:rsidR="00DA291A" w:rsidRPr="00314B22" w:rsidRDefault="00DA291A" w:rsidP="00DA291A">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w:t>
      </w:r>
    </w:p>
    <w:p w:rsidR="00F4756D" w:rsidRDefault="00F4756D">
      <w:pPr>
        <w:rPr>
          <w:b/>
          <w:sz w:val="22"/>
          <w:szCs w:val="22"/>
        </w:rPr>
      </w:pPr>
    </w:p>
    <w:p w:rsidR="00314B22" w:rsidRPr="00314B22" w:rsidRDefault="00314B22" w:rsidP="003F19F0">
      <w:pPr>
        <w:pStyle w:val="PlainText"/>
        <w:spacing w:before="120" w:line="240" w:lineRule="exact"/>
        <w:rPr>
          <w:rFonts w:ascii="Times New Roman" w:hAnsi="Times New Roman" w:cs="Times New Roman"/>
          <w:b/>
          <w:sz w:val="22"/>
          <w:szCs w:val="22"/>
        </w:rPr>
      </w:pPr>
      <w:r w:rsidRPr="00314B22">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314B22">
        <w:rPr>
          <w:rFonts w:ascii="Times New Roman" w:hAnsi="Times New Roman" w:cs="Times New Roman"/>
          <w:b/>
          <w:sz w:val="22"/>
          <w:szCs w:val="22"/>
        </w:rPr>
        <w:t xml:space="preserve"> 4</w:t>
      </w:r>
      <w:r>
        <w:rPr>
          <w:rFonts w:ascii="Times New Roman" w:hAnsi="Times New Roman" w:cs="Times New Roman"/>
          <w:b/>
          <w:sz w:val="22"/>
          <w:szCs w:val="22"/>
        </w:rPr>
        <w:t>M</w:t>
      </w:r>
    </w:p>
    <w:p w:rsidR="005B4435" w:rsidRDefault="00933E61"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 c</w:t>
      </w:r>
      <w:r w:rsidR="005B4435">
        <w:rPr>
          <w:rFonts w:ascii="Times New Roman" w:hAnsi="Times New Roman" w:cs="Times New Roman"/>
          <w:sz w:val="22"/>
          <w:szCs w:val="22"/>
        </w:rPr>
        <w:t>ould have just rep</w:t>
      </w:r>
      <w:r>
        <w:rPr>
          <w:rFonts w:ascii="Times New Roman" w:hAnsi="Times New Roman" w:cs="Times New Roman"/>
          <w:sz w:val="22"/>
          <w:szCs w:val="22"/>
        </w:rPr>
        <w:t>ro</w:t>
      </w:r>
      <w:r w:rsidR="005B4435">
        <w:rPr>
          <w:rFonts w:ascii="Times New Roman" w:hAnsi="Times New Roman" w:cs="Times New Roman"/>
          <w:sz w:val="22"/>
          <w:szCs w:val="22"/>
        </w:rPr>
        <w:t xml:space="preserve">duced Figure 3I in this position – the message is essentially the same (you might also compare Figure 3F, about the idea of a multiplier).  But this map has some important implications for citizenship in an increasingly competitive world. </w:t>
      </w:r>
      <w:r>
        <w:rPr>
          <w:rFonts w:ascii="Times New Roman" w:hAnsi="Times New Roman" w:cs="Times New Roman"/>
          <w:sz w:val="22"/>
          <w:szCs w:val="22"/>
        </w:rPr>
        <w:t>So I thought it was worthwhile to provide a choice of maps and activity approaches</w:t>
      </w:r>
      <w:r w:rsidR="00DA291A">
        <w:rPr>
          <w:rFonts w:ascii="Times New Roman" w:hAnsi="Times New Roman" w:cs="Times New Roman"/>
          <w:sz w:val="22"/>
          <w:szCs w:val="22"/>
        </w:rPr>
        <w:t xml:space="preserve"> for the same general topic of industrial location.</w:t>
      </w:r>
    </w:p>
    <w:p w:rsidR="00DA291A"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Tracing the sources of material for a complex product is </w:t>
      </w:r>
      <w:r w:rsidR="005B4435">
        <w:rPr>
          <w:rFonts w:ascii="Times New Roman" w:hAnsi="Times New Roman" w:cs="Times New Roman"/>
          <w:sz w:val="22"/>
          <w:szCs w:val="22"/>
        </w:rPr>
        <w:t>an important</w:t>
      </w:r>
      <w:r w:rsidRPr="00FC6092">
        <w:rPr>
          <w:rFonts w:ascii="Times New Roman" w:hAnsi="Times New Roman" w:cs="Times New Roman"/>
          <w:sz w:val="22"/>
          <w:szCs w:val="22"/>
        </w:rPr>
        <w:t xml:space="preserve"> aspect of the basic question about where to put things. With any complex product, there are </w:t>
      </w:r>
      <w:r w:rsidR="00DA291A">
        <w:rPr>
          <w:rFonts w:ascii="Times New Roman" w:hAnsi="Times New Roman" w:cs="Times New Roman"/>
          <w:sz w:val="22"/>
          <w:szCs w:val="22"/>
        </w:rPr>
        <w:t xml:space="preserve">trade-offs. Having all the supporting </w:t>
      </w:r>
      <w:r w:rsidRPr="00FC6092">
        <w:rPr>
          <w:rFonts w:ascii="Times New Roman" w:hAnsi="Times New Roman" w:cs="Times New Roman"/>
          <w:sz w:val="22"/>
          <w:szCs w:val="22"/>
        </w:rPr>
        <w:t xml:space="preserve">factories close together lowers the cost of transporting parts. On the other hand, some factories might need raw materials or labor skills that are available only in specific places. Moreover, </w:t>
      </w:r>
      <w:r w:rsidR="0091705F">
        <w:rPr>
          <w:rFonts w:ascii="Times New Roman" w:hAnsi="Times New Roman" w:cs="Times New Roman"/>
          <w:sz w:val="22"/>
          <w:szCs w:val="22"/>
        </w:rPr>
        <w:t>there can be</w:t>
      </w:r>
      <w:r w:rsidRPr="00FC6092">
        <w:rPr>
          <w:rFonts w:ascii="Times New Roman" w:hAnsi="Times New Roman" w:cs="Times New Roman"/>
          <w:sz w:val="22"/>
          <w:szCs w:val="22"/>
        </w:rPr>
        <w:t xml:space="preserve"> political considerations</w:t>
      </w:r>
      <w:r w:rsidR="005B4435">
        <w:rPr>
          <w:rFonts w:ascii="Times New Roman" w:hAnsi="Times New Roman" w:cs="Times New Roman"/>
          <w:sz w:val="22"/>
          <w:szCs w:val="22"/>
        </w:rPr>
        <w:t>, especially with things like military hardware</w:t>
      </w:r>
      <w:r w:rsidRPr="00FC6092">
        <w:rPr>
          <w:rFonts w:ascii="Times New Roman" w:hAnsi="Times New Roman" w:cs="Times New Roman"/>
          <w:sz w:val="22"/>
          <w:szCs w:val="22"/>
        </w:rPr>
        <w:t xml:space="preserve">. </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w:t>
      </w:r>
      <w:r w:rsidR="0091705F">
        <w:rPr>
          <w:rFonts w:ascii="Times New Roman" w:hAnsi="Times New Roman" w:cs="Times New Roman"/>
          <w:sz w:val="22"/>
          <w:szCs w:val="22"/>
        </w:rPr>
        <w:t>is</w:t>
      </w:r>
      <w:r w:rsidRPr="00FC6092">
        <w:rPr>
          <w:rFonts w:ascii="Times New Roman" w:hAnsi="Times New Roman" w:cs="Times New Roman"/>
          <w:sz w:val="22"/>
          <w:szCs w:val="22"/>
        </w:rPr>
        <w:t xml:space="preserve"> map shows that factories making parts for this bomber are located in nearly every state. This </w:t>
      </w:r>
      <w:r w:rsidR="005B4435">
        <w:rPr>
          <w:rFonts w:ascii="Times New Roman" w:hAnsi="Times New Roman" w:cs="Times New Roman"/>
          <w:sz w:val="22"/>
          <w:szCs w:val="22"/>
        </w:rPr>
        <w:t xml:space="preserve">pattern of location </w:t>
      </w:r>
      <w:r w:rsidR="00DA291A">
        <w:rPr>
          <w:rFonts w:ascii="Times New Roman" w:hAnsi="Times New Roman" w:cs="Times New Roman"/>
          <w:sz w:val="22"/>
          <w:szCs w:val="22"/>
        </w:rPr>
        <w:t xml:space="preserve">has a great political advantage – it </w:t>
      </w:r>
      <w:r w:rsidRPr="00FC6092">
        <w:rPr>
          <w:rFonts w:ascii="Times New Roman" w:hAnsi="Times New Roman" w:cs="Times New Roman"/>
          <w:sz w:val="22"/>
          <w:szCs w:val="22"/>
        </w:rPr>
        <w:t>makes it harder for Congress to reduce military spending, because cutting a weapons program will have an impact on jobs in many Congressional districts around the country.</w:t>
      </w:r>
    </w:p>
    <w:p w:rsidR="0091705F" w:rsidRDefault="0091705F" w:rsidP="001567B2">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b/>
          <w:sz w:val="22"/>
          <w:szCs w:val="22"/>
        </w:rPr>
        <w:t>Here is a topic for debate:</w:t>
      </w:r>
      <w:r w:rsidRPr="0091705F">
        <w:rPr>
          <w:rFonts w:ascii="Times New Roman" w:hAnsi="Times New Roman" w:cs="Times New Roman"/>
          <w:sz w:val="22"/>
          <w:szCs w:val="22"/>
        </w:rPr>
        <w:t xml:space="preserve"> </w:t>
      </w:r>
      <w:r>
        <w:rPr>
          <w:rFonts w:ascii="Times New Roman" w:hAnsi="Times New Roman" w:cs="Times New Roman"/>
          <w:sz w:val="22"/>
          <w:szCs w:val="22"/>
        </w:rPr>
        <w:t xml:space="preserve">It is quite clear from the map that the people in charge of deciding where to locate bomber-parts factories were strongly influenced by the political value of putting at least one factory in every state. It is also highly likely that many of those factories are </w:t>
      </w:r>
      <w:r w:rsidR="00DA291A">
        <w:rPr>
          <w:rFonts w:ascii="Times New Roman" w:hAnsi="Times New Roman" w:cs="Times New Roman"/>
          <w:sz w:val="22"/>
          <w:szCs w:val="22"/>
        </w:rPr>
        <w:t>located in places</w:t>
      </w:r>
      <w:r>
        <w:rPr>
          <w:rFonts w:ascii="Times New Roman" w:hAnsi="Times New Roman" w:cs="Times New Roman"/>
          <w:sz w:val="22"/>
          <w:szCs w:val="22"/>
        </w:rPr>
        <w:t xml:space="preserve"> where other costs are higher than they </w:t>
      </w:r>
      <w:r w:rsidR="005B4435">
        <w:rPr>
          <w:rFonts w:ascii="Times New Roman" w:hAnsi="Times New Roman" w:cs="Times New Roman"/>
          <w:sz w:val="22"/>
          <w:szCs w:val="22"/>
        </w:rPr>
        <w:t>might</w:t>
      </w:r>
      <w:r>
        <w:rPr>
          <w:rFonts w:ascii="Times New Roman" w:hAnsi="Times New Roman" w:cs="Times New Roman"/>
          <w:sz w:val="22"/>
          <w:szCs w:val="22"/>
        </w:rPr>
        <w:t xml:space="preserve"> be in more favorable locations. This makes the industrial process of making the bomber less efficient, and therefore the planes cost more than they might if factories were located according to economic efficiency rather than political expedience. The big question is – how much competitive advantage do we</w:t>
      </w:r>
      <w:r w:rsidR="005B4435">
        <w:rPr>
          <w:rFonts w:ascii="Times New Roman" w:hAnsi="Times New Roman" w:cs="Times New Roman"/>
          <w:sz w:val="22"/>
          <w:szCs w:val="22"/>
        </w:rPr>
        <w:t xml:space="preserve"> lose to other countries because of these considerations?  We can hardly answer that question in middle school, but we can lay some factual groundwork for questions like that, which are crucial </w:t>
      </w:r>
      <w:r w:rsidR="00DA291A">
        <w:rPr>
          <w:rFonts w:ascii="Times New Roman" w:hAnsi="Times New Roman" w:cs="Times New Roman"/>
          <w:sz w:val="22"/>
          <w:szCs w:val="22"/>
        </w:rPr>
        <w:t>for responsible</w:t>
      </w:r>
      <w:r w:rsidR="005B4435">
        <w:rPr>
          <w:rFonts w:ascii="Times New Roman" w:hAnsi="Times New Roman" w:cs="Times New Roman"/>
          <w:sz w:val="22"/>
          <w:szCs w:val="22"/>
        </w:rPr>
        <w:t xml:space="preserve"> citizenship in an increasingly competitive world. </w:t>
      </w:r>
      <w:r>
        <w:rPr>
          <w:rFonts w:ascii="Times New Roman" w:hAnsi="Times New Roman" w:cs="Times New Roman"/>
          <w:sz w:val="22"/>
          <w:szCs w:val="22"/>
        </w:rPr>
        <w:t xml:space="preserve">    </w:t>
      </w:r>
    </w:p>
    <w:p w:rsidR="001567B2" w:rsidRPr="00FC6092" w:rsidRDefault="0091705F"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Extension </w:t>
      </w:r>
      <w:r w:rsidR="001567B2" w:rsidRPr="00FC6092">
        <w:rPr>
          <w:rFonts w:ascii="Times New Roman" w:hAnsi="Times New Roman" w:cs="Times New Roman"/>
          <w:b/>
          <w:sz w:val="22"/>
          <w:szCs w:val="22"/>
        </w:rPr>
        <w:t>Activity:</w:t>
      </w:r>
      <w:r w:rsidR="001567B2" w:rsidRPr="00FC6092">
        <w:rPr>
          <w:rFonts w:ascii="Times New Roman" w:hAnsi="Times New Roman" w:cs="Times New Roman"/>
          <w:sz w:val="22"/>
          <w:szCs w:val="22"/>
        </w:rPr>
        <w:t xml:space="preserve"> Examine this Figure and try to figure out what airplane parts might be made at specific locations as a result of local </w:t>
      </w:r>
      <w:r w:rsidR="005B4435">
        <w:rPr>
          <w:rFonts w:ascii="Times New Roman" w:hAnsi="Times New Roman" w:cs="Times New Roman"/>
          <w:sz w:val="22"/>
          <w:szCs w:val="22"/>
        </w:rPr>
        <w:t>advantages</w:t>
      </w:r>
      <w:r w:rsidR="001567B2" w:rsidRPr="00FC6092">
        <w:rPr>
          <w:rFonts w:ascii="Times New Roman" w:hAnsi="Times New Roman" w:cs="Times New Roman"/>
          <w:sz w:val="22"/>
          <w:szCs w:val="22"/>
        </w:rPr>
        <w:t>. For example, aluminum frames might be built in the Pacific Northwest</w:t>
      </w:r>
      <w:r>
        <w:rPr>
          <w:rFonts w:ascii="Times New Roman" w:hAnsi="Times New Roman" w:cs="Times New Roman"/>
          <w:sz w:val="22"/>
          <w:szCs w:val="22"/>
        </w:rPr>
        <w:t>,</w:t>
      </w:r>
      <w:r w:rsidR="001567B2" w:rsidRPr="00FC6092">
        <w:rPr>
          <w:rFonts w:ascii="Times New Roman" w:hAnsi="Times New Roman" w:cs="Times New Roman"/>
          <w:sz w:val="22"/>
          <w:szCs w:val="22"/>
        </w:rPr>
        <w:t xml:space="preserve"> because aluminum refining uses a lot of </w:t>
      </w:r>
      <w:r w:rsidR="00DA291A">
        <w:rPr>
          <w:rFonts w:ascii="Times New Roman" w:hAnsi="Times New Roman" w:cs="Times New Roman"/>
          <w:sz w:val="22"/>
          <w:szCs w:val="22"/>
        </w:rPr>
        <w:t xml:space="preserve">electric </w:t>
      </w:r>
      <w:r w:rsidR="001567B2" w:rsidRPr="00FC6092">
        <w:rPr>
          <w:rFonts w:ascii="Times New Roman" w:hAnsi="Times New Roman" w:cs="Times New Roman"/>
          <w:sz w:val="22"/>
          <w:szCs w:val="22"/>
        </w:rPr>
        <w:t>energy, and electricity from big river dams is cheap and plentiful there.</w:t>
      </w:r>
    </w:p>
    <w:p w:rsidR="00D73DB3"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(How do we know that? </w:t>
      </w:r>
      <w:r w:rsidR="00211E7D">
        <w:rPr>
          <w:rFonts w:ascii="Times New Roman" w:hAnsi="Times New Roman" w:cs="Times New Roman"/>
          <w:sz w:val="22"/>
          <w:szCs w:val="22"/>
        </w:rPr>
        <w:t xml:space="preserve">That’s part of a bigger question - </w:t>
      </w:r>
      <w:r w:rsidRPr="00FC6092">
        <w:rPr>
          <w:rFonts w:ascii="Times New Roman" w:hAnsi="Times New Roman" w:cs="Times New Roman"/>
          <w:sz w:val="22"/>
          <w:szCs w:val="22"/>
        </w:rPr>
        <w:t xml:space="preserve">Why </w:t>
      </w:r>
      <w:r w:rsidR="00325F41">
        <w:rPr>
          <w:rFonts w:ascii="Times New Roman" w:hAnsi="Times New Roman" w:cs="Times New Roman"/>
          <w:sz w:val="22"/>
          <w:szCs w:val="22"/>
        </w:rPr>
        <w:t>don’t I provide</w:t>
      </w:r>
      <w:r w:rsidRPr="00FC6092">
        <w:rPr>
          <w:rFonts w:ascii="Times New Roman" w:hAnsi="Times New Roman" w:cs="Times New Roman"/>
          <w:sz w:val="22"/>
          <w:szCs w:val="22"/>
        </w:rPr>
        <w:t xml:space="preserve"> all the “answers” for all the </w:t>
      </w:r>
      <w:r w:rsidR="005B4435">
        <w:rPr>
          <w:rFonts w:ascii="Times New Roman" w:hAnsi="Times New Roman" w:cs="Times New Roman"/>
          <w:sz w:val="22"/>
          <w:szCs w:val="22"/>
        </w:rPr>
        <w:t xml:space="preserve">questions and </w:t>
      </w:r>
      <w:r w:rsidRPr="00FC6092">
        <w:rPr>
          <w:rFonts w:ascii="Times New Roman" w:hAnsi="Times New Roman" w:cs="Times New Roman"/>
          <w:sz w:val="22"/>
          <w:szCs w:val="22"/>
        </w:rPr>
        <w:t xml:space="preserve">activities in this book? Because a complete answer for this </w:t>
      </w:r>
      <w:r w:rsidR="00211E7D">
        <w:rPr>
          <w:rFonts w:ascii="Times New Roman" w:hAnsi="Times New Roman" w:cs="Times New Roman"/>
          <w:sz w:val="22"/>
          <w:szCs w:val="22"/>
        </w:rPr>
        <w:t xml:space="preserve">one </w:t>
      </w:r>
      <w:r w:rsidRPr="00FC6092">
        <w:rPr>
          <w:rFonts w:ascii="Times New Roman" w:hAnsi="Times New Roman" w:cs="Times New Roman"/>
          <w:sz w:val="22"/>
          <w:szCs w:val="22"/>
        </w:rPr>
        <w:t xml:space="preserve">question would take </w:t>
      </w:r>
      <w:r w:rsidR="00325F41">
        <w:rPr>
          <w:rFonts w:ascii="Times New Roman" w:hAnsi="Times New Roman" w:cs="Times New Roman"/>
          <w:sz w:val="22"/>
          <w:szCs w:val="22"/>
        </w:rPr>
        <w:t>several</w:t>
      </w:r>
      <w:r w:rsidRPr="00FC6092">
        <w:rPr>
          <w:rFonts w:ascii="Times New Roman" w:hAnsi="Times New Roman" w:cs="Times New Roman"/>
          <w:sz w:val="22"/>
          <w:szCs w:val="22"/>
        </w:rPr>
        <w:t xml:space="preserve"> pages, </w:t>
      </w:r>
      <w:r w:rsidR="00211E7D">
        <w:rPr>
          <w:rFonts w:ascii="Times New Roman" w:hAnsi="Times New Roman" w:cs="Times New Roman"/>
          <w:sz w:val="22"/>
          <w:szCs w:val="22"/>
        </w:rPr>
        <w:t>and this CD has</w:t>
      </w:r>
      <w:r w:rsidRPr="00FC6092">
        <w:rPr>
          <w:rFonts w:ascii="Times New Roman" w:hAnsi="Times New Roman" w:cs="Times New Roman"/>
          <w:sz w:val="22"/>
          <w:szCs w:val="22"/>
        </w:rPr>
        <w:t xml:space="preserve"> </w:t>
      </w:r>
      <w:r w:rsidR="0091705F">
        <w:rPr>
          <w:rFonts w:ascii="Times New Roman" w:hAnsi="Times New Roman" w:cs="Times New Roman"/>
          <w:sz w:val="22"/>
          <w:szCs w:val="22"/>
        </w:rPr>
        <w:t>110</w:t>
      </w:r>
      <w:r w:rsidRPr="00FC6092">
        <w:rPr>
          <w:rFonts w:ascii="Times New Roman" w:hAnsi="Times New Roman" w:cs="Times New Roman"/>
          <w:sz w:val="22"/>
          <w:szCs w:val="22"/>
        </w:rPr>
        <w:t xml:space="preserve">-odd activities, and this is supposed to be a short book about teaching geography, not a big fact book about geography! </w:t>
      </w:r>
      <w:r w:rsidR="0091705F">
        <w:rPr>
          <w:rFonts w:ascii="Times New Roman" w:hAnsi="Times New Roman" w:cs="Times New Roman"/>
          <w:sz w:val="22"/>
          <w:szCs w:val="22"/>
        </w:rPr>
        <w:t>The c</w:t>
      </w:r>
      <w:r w:rsidRPr="00FC6092">
        <w:rPr>
          <w:rFonts w:ascii="Times New Roman" w:hAnsi="Times New Roman" w:cs="Times New Roman"/>
          <w:sz w:val="22"/>
          <w:szCs w:val="22"/>
        </w:rPr>
        <w:t xml:space="preserve">ontent knowledge </w:t>
      </w:r>
      <w:r w:rsidR="0091705F">
        <w:rPr>
          <w:rFonts w:ascii="Times New Roman" w:hAnsi="Times New Roman" w:cs="Times New Roman"/>
          <w:sz w:val="22"/>
          <w:szCs w:val="22"/>
        </w:rPr>
        <w:t xml:space="preserve">you need </w:t>
      </w:r>
      <w:r w:rsidRPr="00FC6092">
        <w:rPr>
          <w:rFonts w:ascii="Times New Roman" w:hAnsi="Times New Roman" w:cs="Times New Roman"/>
          <w:sz w:val="22"/>
          <w:szCs w:val="22"/>
        </w:rPr>
        <w:t xml:space="preserve">comes from your textbook, your state standards, the library, the Internet, or </w:t>
      </w:r>
      <w:r w:rsidR="00325F41">
        <w:rPr>
          <w:rFonts w:ascii="Times New Roman" w:hAnsi="Times New Roman" w:cs="Times New Roman"/>
          <w:sz w:val="22"/>
          <w:szCs w:val="22"/>
        </w:rPr>
        <w:t>some</w:t>
      </w:r>
      <w:r w:rsidRPr="00FC6092">
        <w:rPr>
          <w:rFonts w:ascii="Times New Roman" w:hAnsi="Times New Roman" w:cs="Times New Roman"/>
          <w:sz w:val="22"/>
          <w:szCs w:val="22"/>
        </w:rPr>
        <w:t xml:space="preserve"> course</w:t>
      </w:r>
      <w:r w:rsidR="00325F41">
        <w:rPr>
          <w:rFonts w:ascii="Times New Roman" w:hAnsi="Times New Roman" w:cs="Times New Roman"/>
          <w:sz w:val="22"/>
          <w:szCs w:val="22"/>
        </w:rPr>
        <w:t>s</w:t>
      </w:r>
      <w:r w:rsidRPr="00FC6092">
        <w:rPr>
          <w:rFonts w:ascii="Times New Roman" w:hAnsi="Times New Roman" w:cs="Times New Roman"/>
          <w:sz w:val="22"/>
          <w:szCs w:val="22"/>
        </w:rPr>
        <w:t xml:space="preserve"> in geography.</w:t>
      </w:r>
      <w:r w:rsidR="0091705F">
        <w:rPr>
          <w:rFonts w:ascii="Times New Roman" w:hAnsi="Times New Roman" w:cs="Times New Roman"/>
          <w:sz w:val="22"/>
          <w:szCs w:val="22"/>
        </w:rPr>
        <w:t xml:space="preserve"> This book is about organizing themes that can reduce the complexity of content by providing multiple ways to put it in perspective. </w:t>
      </w:r>
      <w:r w:rsidR="005B4435">
        <w:rPr>
          <w:rFonts w:ascii="Times New Roman" w:hAnsi="Times New Roman" w:cs="Times New Roman"/>
          <w:sz w:val="22"/>
          <w:szCs w:val="22"/>
        </w:rPr>
        <w:t>Teaching g</w:t>
      </w:r>
      <w:r w:rsidR="0091705F">
        <w:rPr>
          <w:rFonts w:ascii="Times New Roman" w:hAnsi="Times New Roman" w:cs="Times New Roman"/>
          <w:sz w:val="22"/>
          <w:szCs w:val="22"/>
        </w:rPr>
        <w:t xml:space="preserve">eography is about </w:t>
      </w:r>
      <w:r w:rsidR="00211E7D">
        <w:rPr>
          <w:rFonts w:ascii="Times New Roman" w:hAnsi="Times New Roman" w:cs="Times New Roman"/>
          <w:sz w:val="22"/>
          <w:szCs w:val="22"/>
        </w:rPr>
        <w:t>putting</w:t>
      </w:r>
      <w:r w:rsidR="005B4435">
        <w:rPr>
          <w:rFonts w:ascii="Times New Roman" w:hAnsi="Times New Roman" w:cs="Times New Roman"/>
          <w:sz w:val="22"/>
          <w:szCs w:val="22"/>
        </w:rPr>
        <w:t xml:space="preserve"> </w:t>
      </w:r>
      <w:r w:rsidR="00211E7D">
        <w:rPr>
          <w:rFonts w:ascii="Times New Roman" w:hAnsi="Times New Roman" w:cs="Times New Roman"/>
          <w:sz w:val="22"/>
          <w:szCs w:val="22"/>
        </w:rPr>
        <w:t>a</w:t>
      </w:r>
      <w:r w:rsidR="005B4435">
        <w:rPr>
          <w:rFonts w:ascii="Times New Roman" w:hAnsi="Times New Roman" w:cs="Times New Roman"/>
          <w:sz w:val="22"/>
          <w:szCs w:val="22"/>
        </w:rPr>
        <w:t xml:space="preserve"> focus on </w:t>
      </w:r>
      <w:r w:rsidR="0091705F">
        <w:rPr>
          <w:rFonts w:ascii="Times New Roman" w:hAnsi="Times New Roman" w:cs="Times New Roman"/>
          <w:sz w:val="22"/>
          <w:szCs w:val="22"/>
        </w:rPr>
        <w:t>those themes</w:t>
      </w:r>
      <w:r w:rsidR="00211E7D">
        <w:rPr>
          <w:rFonts w:ascii="Times New Roman" w:hAnsi="Times New Roman" w:cs="Times New Roman"/>
          <w:sz w:val="22"/>
          <w:szCs w:val="22"/>
        </w:rPr>
        <w:t xml:space="preserve"> </w:t>
      </w:r>
      <w:r w:rsidR="005B4435">
        <w:rPr>
          <w:rFonts w:ascii="Times New Roman" w:hAnsi="Times New Roman" w:cs="Times New Roman"/>
          <w:sz w:val="22"/>
          <w:szCs w:val="22"/>
        </w:rPr>
        <w:t>(see Chapter 5)</w:t>
      </w:r>
      <w:r w:rsidR="00325F41">
        <w:rPr>
          <w:rFonts w:ascii="Times New Roman" w:hAnsi="Times New Roman" w:cs="Times New Roman"/>
          <w:sz w:val="22"/>
          <w:szCs w:val="22"/>
        </w:rPr>
        <w:t xml:space="preserve">. </w:t>
      </w:r>
    </w:p>
    <w:p w:rsidR="001567B2" w:rsidRPr="00FC6092" w:rsidRDefault="00D73DB3"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Students</w:t>
      </w:r>
      <w:r w:rsidR="0091705F">
        <w:rPr>
          <w:rFonts w:ascii="Times New Roman" w:hAnsi="Times New Roman" w:cs="Times New Roman"/>
          <w:sz w:val="22"/>
          <w:szCs w:val="22"/>
        </w:rPr>
        <w:t xml:space="preserve"> can get plenty of good </w:t>
      </w:r>
      <w:r w:rsidR="005B4435">
        <w:rPr>
          <w:rFonts w:ascii="Times New Roman" w:hAnsi="Times New Roman" w:cs="Times New Roman"/>
          <w:sz w:val="22"/>
          <w:szCs w:val="22"/>
        </w:rPr>
        <w:t xml:space="preserve">factual </w:t>
      </w:r>
      <w:r w:rsidR="0091705F">
        <w:rPr>
          <w:rFonts w:ascii="Times New Roman" w:hAnsi="Times New Roman" w:cs="Times New Roman"/>
          <w:sz w:val="22"/>
          <w:szCs w:val="22"/>
        </w:rPr>
        <w:t>content from Wikipedia</w:t>
      </w:r>
      <w:r w:rsidR="00325F41">
        <w:rPr>
          <w:rFonts w:ascii="Times New Roman" w:hAnsi="Times New Roman" w:cs="Times New Roman"/>
          <w:sz w:val="22"/>
          <w:szCs w:val="22"/>
        </w:rPr>
        <w:t xml:space="preserve"> and other internet sources</w:t>
      </w:r>
      <w:r w:rsidR="0091705F">
        <w:rPr>
          <w:rFonts w:ascii="Times New Roman" w:hAnsi="Times New Roman" w:cs="Times New Roman"/>
          <w:sz w:val="22"/>
          <w:szCs w:val="22"/>
        </w:rPr>
        <w:t xml:space="preserve">, </w:t>
      </w:r>
      <w:r>
        <w:rPr>
          <w:rFonts w:ascii="Times New Roman" w:hAnsi="Times New Roman" w:cs="Times New Roman"/>
          <w:sz w:val="22"/>
          <w:szCs w:val="22"/>
        </w:rPr>
        <w:t xml:space="preserve">but only </w:t>
      </w:r>
      <w:r w:rsidR="0091705F">
        <w:rPr>
          <w:rFonts w:ascii="Times New Roman" w:hAnsi="Times New Roman" w:cs="Times New Roman"/>
          <w:sz w:val="22"/>
          <w:szCs w:val="22"/>
        </w:rPr>
        <w:t xml:space="preserve">IF </w:t>
      </w:r>
      <w:r>
        <w:rPr>
          <w:rFonts w:ascii="Times New Roman" w:hAnsi="Times New Roman" w:cs="Times New Roman"/>
          <w:sz w:val="22"/>
          <w:szCs w:val="22"/>
        </w:rPr>
        <w:t>they</w:t>
      </w:r>
      <w:r w:rsidR="0091705F">
        <w:rPr>
          <w:rFonts w:ascii="Times New Roman" w:hAnsi="Times New Roman" w:cs="Times New Roman"/>
          <w:sz w:val="22"/>
          <w:szCs w:val="22"/>
        </w:rPr>
        <w:t xml:space="preserve"> know how to filter out the dross</w:t>
      </w:r>
      <w:r w:rsidR="00211E7D">
        <w:rPr>
          <w:rFonts w:ascii="Times New Roman" w:hAnsi="Times New Roman" w:cs="Times New Roman"/>
          <w:sz w:val="22"/>
          <w:szCs w:val="22"/>
        </w:rPr>
        <w:t xml:space="preserve"> and organize the information so that it is easier to understand and remember</w:t>
      </w:r>
      <w:r w:rsidR="0091705F">
        <w:rPr>
          <w:rFonts w:ascii="Times New Roman" w:hAnsi="Times New Roman" w:cs="Times New Roman"/>
          <w:sz w:val="22"/>
          <w:szCs w:val="22"/>
        </w:rPr>
        <w:t>.</w:t>
      </w:r>
      <w:r>
        <w:rPr>
          <w:rFonts w:ascii="Times New Roman" w:hAnsi="Times New Roman" w:cs="Times New Roman"/>
          <w:sz w:val="22"/>
          <w:szCs w:val="22"/>
        </w:rPr>
        <w:t xml:space="preserve"> That’s our task in a geography class – not teaching them how to find “Nepal” in a </w:t>
      </w:r>
      <w:proofErr w:type="spellStart"/>
      <w:r>
        <w:rPr>
          <w:rFonts w:ascii="Times New Roman" w:hAnsi="Times New Roman" w:cs="Times New Roman"/>
          <w:sz w:val="22"/>
          <w:szCs w:val="22"/>
        </w:rPr>
        <w:t>wordfinder</w:t>
      </w:r>
      <w:proofErr w:type="spellEnd"/>
      <w:r>
        <w:rPr>
          <w:rFonts w:ascii="Times New Roman" w:hAnsi="Times New Roman" w:cs="Times New Roman"/>
          <w:sz w:val="22"/>
          <w:szCs w:val="22"/>
        </w:rPr>
        <w:t>.</w:t>
      </w:r>
    </w:p>
    <w:p w:rsidR="0091705F" w:rsidRDefault="0091705F" w:rsidP="001567B2">
      <w:pPr>
        <w:pStyle w:val="PlainText"/>
        <w:spacing w:before="120" w:line="240" w:lineRule="exact"/>
        <w:ind w:firstLine="432"/>
        <w:rPr>
          <w:rFonts w:ascii="Times New Roman" w:hAnsi="Times New Roman" w:cs="Times New Roman"/>
          <w:b/>
          <w:sz w:val="22"/>
          <w:szCs w:val="22"/>
        </w:rPr>
      </w:pPr>
    </w:p>
    <w:p w:rsidR="00325F41" w:rsidRDefault="00325F41">
      <w:pPr>
        <w:rPr>
          <w:b/>
          <w:sz w:val="22"/>
          <w:szCs w:val="22"/>
        </w:rPr>
      </w:pPr>
      <w:r>
        <w:rPr>
          <w:b/>
          <w:sz w:val="22"/>
          <w:szCs w:val="22"/>
        </w:rPr>
        <w:br w:type="page"/>
      </w:r>
    </w:p>
    <w:p w:rsidR="001567B2" w:rsidRPr="00FC6092" w:rsidRDefault="001567B2" w:rsidP="003F19F0">
      <w:pPr>
        <w:pStyle w:val="PlainText"/>
        <w:spacing w:before="120" w:line="240" w:lineRule="exact"/>
        <w:rPr>
          <w:rFonts w:ascii="Times New Roman" w:hAnsi="Times New Roman" w:cs="Times New Roman"/>
          <w:b/>
          <w:sz w:val="22"/>
          <w:szCs w:val="22"/>
        </w:rPr>
      </w:pPr>
      <w:r w:rsidRPr="00FC6092">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FC6092">
        <w:rPr>
          <w:rFonts w:ascii="Times New Roman" w:hAnsi="Times New Roman" w:cs="Times New Roman"/>
          <w:b/>
          <w:sz w:val="22"/>
          <w:szCs w:val="22"/>
        </w:rPr>
        <w:t xml:space="preserve"> 4</w:t>
      </w:r>
      <w:r w:rsidR="00314B22">
        <w:rPr>
          <w:rFonts w:ascii="Times New Roman" w:hAnsi="Times New Roman" w:cs="Times New Roman"/>
          <w:b/>
          <w:sz w:val="22"/>
          <w:szCs w:val="22"/>
        </w:rPr>
        <w:t>N</w:t>
      </w:r>
    </w:p>
    <w:p w:rsidR="005537D7"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Subsistence</w:t>
      </w:r>
      <w:r w:rsidRPr="00FC6092">
        <w:rPr>
          <w:rFonts w:ascii="Times New Roman" w:hAnsi="Times New Roman" w:cs="Times New Roman"/>
          <w:sz w:val="22"/>
          <w:szCs w:val="22"/>
        </w:rPr>
        <w:t xml:space="preserve"> farmers (those who grow their own food) usually raise a variety of crops </w:t>
      </w:r>
      <w:r w:rsidR="005537D7">
        <w:rPr>
          <w:rFonts w:ascii="Times New Roman" w:hAnsi="Times New Roman" w:cs="Times New Roman"/>
          <w:sz w:val="22"/>
          <w:szCs w:val="22"/>
        </w:rPr>
        <w:t xml:space="preserve">and animals </w:t>
      </w:r>
      <w:r w:rsidRPr="00FC6092">
        <w:rPr>
          <w:rFonts w:ascii="Times New Roman" w:hAnsi="Times New Roman" w:cs="Times New Roman"/>
          <w:sz w:val="22"/>
          <w:szCs w:val="22"/>
        </w:rPr>
        <w:t xml:space="preserve">in order to have a balanced diet. </w:t>
      </w:r>
    </w:p>
    <w:p w:rsidR="001567B2" w:rsidRPr="00FC6092" w:rsidRDefault="005537D7"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w:t>
      </w:r>
      <w:r w:rsidRPr="00FC6092">
        <w:rPr>
          <w:rFonts w:ascii="Times New Roman" w:hAnsi="Times New Roman" w:cs="Times New Roman"/>
          <w:b/>
          <w:sz w:val="22"/>
          <w:szCs w:val="22"/>
        </w:rPr>
        <w:t>ommercia</w:t>
      </w:r>
      <w:r>
        <w:rPr>
          <w:rFonts w:ascii="Times New Roman" w:hAnsi="Times New Roman" w:cs="Times New Roman"/>
          <w:b/>
          <w:sz w:val="22"/>
          <w:szCs w:val="22"/>
        </w:rPr>
        <w:t>l farmers</w:t>
      </w:r>
      <w:r w:rsidR="001567B2" w:rsidRPr="00FC6092">
        <w:rPr>
          <w:rFonts w:ascii="Times New Roman" w:hAnsi="Times New Roman" w:cs="Times New Roman"/>
          <w:sz w:val="22"/>
          <w:szCs w:val="22"/>
        </w:rPr>
        <w:t xml:space="preserve">, by contrast, </w:t>
      </w:r>
      <w:r>
        <w:rPr>
          <w:rFonts w:ascii="Times New Roman" w:hAnsi="Times New Roman" w:cs="Times New Roman"/>
          <w:sz w:val="22"/>
          <w:szCs w:val="22"/>
        </w:rPr>
        <w:t xml:space="preserve">specialize in growing a crop </w:t>
      </w:r>
      <w:r w:rsidR="00CF6956">
        <w:rPr>
          <w:rFonts w:ascii="Times New Roman" w:hAnsi="Times New Roman" w:cs="Times New Roman"/>
          <w:sz w:val="22"/>
          <w:szCs w:val="22"/>
        </w:rPr>
        <w:t>that</w:t>
      </w:r>
      <w:r>
        <w:rPr>
          <w:rFonts w:ascii="Times New Roman" w:hAnsi="Times New Roman" w:cs="Times New Roman"/>
          <w:sz w:val="22"/>
          <w:szCs w:val="22"/>
        </w:rPr>
        <w:t xml:space="preserve"> they can sell</w:t>
      </w:r>
      <w:r w:rsidR="001567B2" w:rsidRPr="00FC6092">
        <w:rPr>
          <w:rFonts w:ascii="Times New Roman" w:hAnsi="Times New Roman" w:cs="Times New Roman"/>
          <w:sz w:val="22"/>
          <w:szCs w:val="22"/>
        </w:rPr>
        <w:t xml:space="preserve"> to </w:t>
      </w:r>
      <w:r>
        <w:rPr>
          <w:rFonts w:ascii="Times New Roman" w:hAnsi="Times New Roman" w:cs="Times New Roman"/>
          <w:sz w:val="22"/>
          <w:szCs w:val="22"/>
        </w:rPr>
        <w:t>people in other places, sometimes quite far away</w:t>
      </w:r>
      <w:r w:rsidR="001567B2" w:rsidRPr="00FC6092">
        <w:rPr>
          <w:rFonts w:ascii="Times New Roman" w:hAnsi="Times New Roman" w:cs="Times New Roman"/>
          <w:sz w:val="22"/>
          <w:szCs w:val="22"/>
        </w:rPr>
        <w:t>. (See the CD unit on Tea in China.)</w:t>
      </w:r>
    </w:p>
    <w:p w:rsidR="001567B2" w:rsidRDefault="00325F41"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Setup</w:t>
      </w:r>
      <w:r w:rsidR="001567B2" w:rsidRPr="00FC6092">
        <w:rPr>
          <w:rFonts w:ascii="Times New Roman" w:hAnsi="Times New Roman" w:cs="Times New Roman"/>
          <w:b/>
          <w:sz w:val="22"/>
          <w:szCs w:val="22"/>
        </w:rPr>
        <w:t>:</w:t>
      </w:r>
      <w:r w:rsidR="001567B2" w:rsidRPr="00FC6092">
        <w:rPr>
          <w:rFonts w:ascii="Times New Roman" w:hAnsi="Times New Roman" w:cs="Times New Roman"/>
          <w:sz w:val="22"/>
          <w:szCs w:val="22"/>
        </w:rPr>
        <w:t xml:space="preserve"> Ask students if they would describe wheat as heavy, like coal; or light, like diamonds or computers (this is a slightly tricky question, </w:t>
      </w:r>
      <w:r w:rsidR="005537D7">
        <w:rPr>
          <w:rFonts w:ascii="Times New Roman" w:hAnsi="Times New Roman" w:cs="Times New Roman"/>
          <w:sz w:val="22"/>
          <w:szCs w:val="22"/>
        </w:rPr>
        <w:t xml:space="preserve">because it tries to </w:t>
      </w:r>
      <w:r w:rsidR="000D4A18">
        <w:rPr>
          <w:rFonts w:ascii="Times New Roman" w:hAnsi="Times New Roman" w:cs="Times New Roman"/>
          <w:sz w:val="22"/>
          <w:szCs w:val="22"/>
        </w:rPr>
        <w:t>“expose”</w:t>
      </w:r>
      <w:r w:rsidR="005537D7">
        <w:rPr>
          <w:rFonts w:ascii="Times New Roman" w:hAnsi="Times New Roman" w:cs="Times New Roman"/>
          <w:sz w:val="22"/>
          <w:szCs w:val="22"/>
        </w:rPr>
        <w:t xml:space="preserve"> a common misconception that has to be sorted out before international trade makes sense. In describing commodities,</w:t>
      </w:r>
      <w:r w:rsidR="001567B2" w:rsidRPr="00FC6092">
        <w:rPr>
          <w:rFonts w:ascii="Times New Roman" w:hAnsi="Times New Roman" w:cs="Times New Roman"/>
          <w:sz w:val="22"/>
          <w:szCs w:val="22"/>
        </w:rPr>
        <w:t xml:space="preserve"> the appropriate unit of measurement is not the weight of an individual grain of wheat or a diamond ring; it is the weight of comparable values of different products. For example, $100 worth of wheat weighs half a ton, whereas an equivalent value of </w:t>
      </w:r>
      <w:r w:rsidR="005537D7">
        <w:rPr>
          <w:rFonts w:ascii="Times New Roman" w:hAnsi="Times New Roman" w:cs="Times New Roman"/>
          <w:sz w:val="22"/>
          <w:szCs w:val="22"/>
        </w:rPr>
        <w:t xml:space="preserve">jewelry or </w:t>
      </w:r>
      <w:r w:rsidR="001567B2" w:rsidRPr="00FC6092">
        <w:rPr>
          <w:rFonts w:ascii="Times New Roman" w:hAnsi="Times New Roman" w:cs="Times New Roman"/>
          <w:sz w:val="22"/>
          <w:szCs w:val="22"/>
        </w:rPr>
        <w:t>computer chips weighs only a few grams). So, wheat is a heavy product</w:t>
      </w:r>
      <w:r w:rsidR="005537D7">
        <w:rPr>
          <w:rFonts w:ascii="Times New Roman" w:hAnsi="Times New Roman" w:cs="Times New Roman"/>
          <w:sz w:val="22"/>
          <w:szCs w:val="22"/>
        </w:rPr>
        <w:t xml:space="preserve"> – so is sand, cement, coal, iron ore, plywood, glass, and many other things needed in a modern city</w:t>
      </w:r>
      <w:r w:rsidR="001567B2" w:rsidRPr="00FC6092">
        <w:rPr>
          <w:rFonts w:ascii="Times New Roman" w:hAnsi="Times New Roman" w:cs="Times New Roman"/>
          <w:sz w:val="22"/>
          <w:szCs w:val="22"/>
        </w:rPr>
        <w:t>.</w:t>
      </w:r>
    </w:p>
    <w:p w:rsidR="00325F41" w:rsidRPr="00FC6092" w:rsidRDefault="00325F41" w:rsidP="001567B2">
      <w:pPr>
        <w:pStyle w:val="PlainText"/>
        <w:spacing w:before="120" w:line="240" w:lineRule="exact"/>
        <w:ind w:firstLine="432"/>
        <w:rPr>
          <w:rFonts w:ascii="Times New Roman" w:hAnsi="Times New Roman" w:cs="Times New Roman"/>
          <w:sz w:val="22"/>
          <w:szCs w:val="22"/>
        </w:rPr>
      </w:pPr>
      <w:r w:rsidRPr="00325F41">
        <w:rPr>
          <w:rFonts w:ascii="Times New Roman" w:hAnsi="Times New Roman" w:cs="Times New Roman"/>
          <w:b/>
          <w:sz w:val="22"/>
          <w:szCs w:val="22"/>
        </w:rPr>
        <w:t>Answers</w:t>
      </w:r>
      <w:r>
        <w:rPr>
          <w:rFonts w:ascii="Times New Roman" w:hAnsi="Times New Roman" w:cs="Times New Roman"/>
          <w:sz w:val="22"/>
          <w:szCs w:val="22"/>
        </w:rPr>
        <w:t xml:space="preserve">: </w:t>
      </w:r>
    </w:p>
    <w:p w:rsidR="00325F41" w:rsidRDefault="00325F41" w:rsidP="00325F4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1. Principle 1a (locate close to your customers) is clearly evident around Philadelphia.</w:t>
      </w:r>
    </w:p>
    <w:p w:rsidR="00325F41" w:rsidRDefault="00325F41" w:rsidP="00325F4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2. Proximity is not th</w:t>
      </w:r>
      <w:r w:rsidR="005537D7">
        <w:rPr>
          <w:rFonts w:ascii="Times New Roman" w:hAnsi="Times New Roman" w:cs="Times New Roman"/>
          <w:sz w:val="22"/>
          <w:szCs w:val="22"/>
        </w:rPr>
        <w:t>e only consideration, however. T</w:t>
      </w:r>
      <w:r>
        <w:rPr>
          <w:rFonts w:ascii="Times New Roman" w:hAnsi="Times New Roman" w:cs="Times New Roman"/>
          <w:sz w:val="22"/>
          <w:szCs w:val="22"/>
        </w:rPr>
        <w:t xml:space="preserve">he terrain and soil around New York City is not good for agriculture – soils on Long Island are sandy and infertile, while the hills north of the city are steep and rocky (these ancient gneisses and </w:t>
      </w:r>
      <w:proofErr w:type="spellStart"/>
      <w:r>
        <w:rPr>
          <w:rFonts w:ascii="Times New Roman" w:hAnsi="Times New Roman" w:cs="Times New Roman"/>
          <w:sz w:val="22"/>
          <w:szCs w:val="22"/>
        </w:rPr>
        <w:t>schists</w:t>
      </w:r>
      <w:proofErr w:type="spellEnd"/>
      <w:r>
        <w:rPr>
          <w:rFonts w:ascii="Times New Roman" w:hAnsi="Times New Roman" w:cs="Times New Roman"/>
          <w:sz w:val="22"/>
          <w:szCs w:val="22"/>
        </w:rPr>
        <w:t xml:space="preserve"> are some of the hardest and least fertile rocks on the planet – see Figure 3A).</w:t>
      </w:r>
    </w:p>
    <w:p w:rsidR="00116B06" w:rsidRDefault="00325F41" w:rsidP="00325F4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3. The land near Lake Ontario used to be part of the “bed” of a larger lake (see Figure 11C). The fertile soils and mild climate near the lake soon became part of the “breadbasket of Europe.” </w:t>
      </w:r>
    </w:p>
    <w:p w:rsidR="00325F41" w:rsidRDefault="00116B06" w:rsidP="00325F4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4. </w:t>
      </w:r>
      <w:r w:rsidR="00325F41">
        <w:rPr>
          <w:rFonts w:ascii="Times New Roman" w:hAnsi="Times New Roman" w:cs="Times New Roman"/>
          <w:sz w:val="22"/>
          <w:szCs w:val="22"/>
        </w:rPr>
        <w:t>New York City profited greatly by transferring wheat and flour from canal boats to ocean-going ships, and even more by financing trades – hence the Stock Exchange (trivia fact: grains like wheat used to be called feedstock, as opposed to livestock</w:t>
      </w:r>
      <w:r w:rsidR="0093050D">
        <w:rPr>
          <w:rFonts w:ascii="Times New Roman" w:hAnsi="Times New Roman" w:cs="Times New Roman"/>
          <w:sz w:val="22"/>
          <w:szCs w:val="22"/>
        </w:rPr>
        <w:t>, and if you’re exchanging feedstock and livestock</w:t>
      </w:r>
      <w:r w:rsidR="000D4A18">
        <w:rPr>
          <w:rFonts w:ascii="Times New Roman" w:hAnsi="Times New Roman" w:cs="Times New Roman"/>
          <w:sz w:val="22"/>
          <w:szCs w:val="22"/>
        </w:rPr>
        <w:t xml:space="preserve"> in New York</w:t>
      </w:r>
      <w:r w:rsidR="0093050D">
        <w:rPr>
          <w:rFonts w:ascii="Times New Roman" w:hAnsi="Times New Roman" w:cs="Times New Roman"/>
          <w:sz w:val="22"/>
          <w:szCs w:val="22"/>
        </w:rPr>
        <w:t>, what better name for your trading floor</w:t>
      </w:r>
      <w:r w:rsidR="000D4A18">
        <w:rPr>
          <w:rFonts w:ascii="Times New Roman" w:hAnsi="Times New Roman" w:cs="Times New Roman"/>
          <w:sz w:val="22"/>
          <w:szCs w:val="22"/>
        </w:rPr>
        <w:t xml:space="preserve"> than NY Stock Exchange</w:t>
      </w:r>
      <w:r w:rsidR="0093050D">
        <w:rPr>
          <w:rFonts w:ascii="Times New Roman" w:hAnsi="Times New Roman" w:cs="Times New Roman"/>
          <w:sz w:val="22"/>
          <w:szCs w:val="22"/>
        </w:rPr>
        <w:t>?)</w:t>
      </w:r>
      <w:r w:rsidR="00325F41">
        <w:rPr>
          <w:rFonts w:ascii="Times New Roman" w:hAnsi="Times New Roman" w:cs="Times New Roman"/>
          <w:sz w:val="22"/>
          <w:szCs w:val="22"/>
        </w:rPr>
        <w:t xml:space="preserve">   </w:t>
      </w:r>
    </w:p>
    <w:p w:rsidR="001567B2" w:rsidRPr="00FC6092" w:rsidRDefault="0093050D" w:rsidP="00325F41">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Rochester used to be nicknamed “Flour City.”  </w:t>
      </w:r>
      <w:r w:rsidR="001567B2" w:rsidRPr="00FC6092">
        <w:rPr>
          <w:rFonts w:ascii="Times New Roman" w:hAnsi="Times New Roman" w:cs="Times New Roman"/>
          <w:sz w:val="22"/>
          <w:szCs w:val="22"/>
        </w:rPr>
        <w:t xml:space="preserve">Buffalo, New York, </w:t>
      </w:r>
      <w:r>
        <w:rPr>
          <w:rFonts w:ascii="Times New Roman" w:hAnsi="Times New Roman" w:cs="Times New Roman"/>
          <w:sz w:val="22"/>
          <w:szCs w:val="22"/>
        </w:rPr>
        <w:t xml:space="preserve">remained a major flour-milling center even after the main areas of wheat production </w:t>
      </w:r>
      <w:r w:rsidR="00116B06">
        <w:rPr>
          <w:rFonts w:ascii="Times New Roman" w:hAnsi="Times New Roman" w:cs="Times New Roman"/>
          <w:sz w:val="22"/>
          <w:szCs w:val="22"/>
        </w:rPr>
        <w:t>moved farther</w:t>
      </w:r>
      <w:r>
        <w:rPr>
          <w:rFonts w:ascii="Times New Roman" w:hAnsi="Times New Roman" w:cs="Times New Roman"/>
          <w:sz w:val="22"/>
          <w:szCs w:val="22"/>
        </w:rPr>
        <w:t xml:space="preserve"> west – wheat could </w:t>
      </w:r>
      <w:r w:rsidR="00116B06">
        <w:rPr>
          <w:rFonts w:ascii="Times New Roman" w:hAnsi="Times New Roman" w:cs="Times New Roman"/>
          <w:sz w:val="22"/>
          <w:szCs w:val="22"/>
        </w:rPr>
        <w:t>be brought</w:t>
      </w:r>
      <w:r>
        <w:rPr>
          <w:rFonts w:ascii="Times New Roman" w:hAnsi="Times New Roman" w:cs="Times New Roman"/>
          <w:sz w:val="22"/>
          <w:szCs w:val="22"/>
        </w:rPr>
        <w:t xml:space="preserve"> by </w:t>
      </w:r>
      <w:r w:rsidR="00CF6956">
        <w:rPr>
          <w:rFonts w:ascii="Times New Roman" w:hAnsi="Times New Roman" w:cs="Times New Roman"/>
          <w:sz w:val="22"/>
          <w:szCs w:val="22"/>
        </w:rPr>
        <w:t>breathtakingly</w:t>
      </w:r>
      <w:r>
        <w:rPr>
          <w:rFonts w:ascii="Times New Roman" w:hAnsi="Times New Roman" w:cs="Times New Roman"/>
          <w:sz w:val="22"/>
          <w:szCs w:val="22"/>
        </w:rPr>
        <w:t xml:space="preserve"> efficient lake ships from ports like </w:t>
      </w:r>
      <w:r w:rsidR="00116B06">
        <w:rPr>
          <w:rFonts w:ascii="Times New Roman" w:hAnsi="Times New Roman" w:cs="Times New Roman"/>
          <w:sz w:val="22"/>
          <w:szCs w:val="22"/>
        </w:rPr>
        <w:t xml:space="preserve">Toledo, Chicago, </w:t>
      </w:r>
      <w:r>
        <w:rPr>
          <w:rFonts w:ascii="Times New Roman" w:hAnsi="Times New Roman" w:cs="Times New Roman"/>
          <w:sz w:val="22"/>
          <w:szCs w:val="22"/>
        </w:rPr>
        <w:t xml:space="preserve">Duluth, and Thunder Bay, all of which </w:t>
      </w:r>
      <w:r w:rsidR="00116B06">
        <w:rPr>
          <w:rFonts w:ascii="Times New Roman" w:hAnsi="Times New Roman" w:cs="Times New Roman"/>
          <w:sz w:val="22"/>
          <w:szCs w:val="22"/>
        </w:rPr>
        <w:t xml:space="preserve">still </w:t>
      </w:r>
      <w:r>
        <w:rPr>
          <w:rFonts w:ascii="Times New Roman" w:hAnsi="Times New Roman" w:cs="Times New Roman"/>
          <w:sz w:val="22"/>
          <w:szCs w:val="22"/>
        </w:rPr>
        <w:t>have huge grain elevators in their dock areas.</w:t>
      </w:r>
      <w:r w:rsidR="001567B2" w:rsidRPr="00FC6092">
        <w:rPr>
          <w:rFonts w:ascii="Times New Roman" w:hAnsi="Times New Roman" w:cs="Times New Roman"/>
          <w:sz w:val="22"/>
          <w:szCs w:val="22"/>
        </w:rPr>
        <w:t xml:space="preserve"> </w:t>
      </w:r>
    </w:p>
    <w:p w:rsidR="0093050D" w:rsidRDefault="0093050D" w:rsidP="0093050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Extension</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The Erie Canal </w:t>
      </w:r>
      <w:r w:rsidR="00CF6956">
        <w:rPr>
          <w:rFonts w:ascii="Times New Roman" w:hAnsi="Times New Roman" w:cs="Times New Roman"/>
          <w:sz w:val="22"/>
          <w:szCs w:val="22"/>
        </w:rPr>
        <w:t xml:space="preserve">is such a spectacularly obvious case that is </w:t>
      </w:r>
      <w:r>
        <w:rPr>
          <w:rFonts w:ascii="Times New Roman" w:hAnsi="Times New Roman" w:cs="Times New Roman"/>
          <w:sz w:val="22"/>
          <w:szCs w:val="22"/>
        </w:rPr>
        <w:t xml:space="preserve">keeps getting used as </w:t>
      </w:r>
      <w:r w:rsidR="00CF6956">
        <w:rPr>
          <w:rFonts w:ascii="Times New Roman" w:hAnsi="Times New Roman" w:cs="Times New Roman"/>
          <w:sz w:val="22"/>
          <w:szCs w:val="22"/>
        </w:rPr>
        <w:t>the poster-child</w:t>
      </w:r>
      <w:r>
        <w:rPr>
          <w:rFonts w:ascii="Times New Roman" w:hAnsi="Times New Roman" w:cs="Times New Roman"/>
          <w:sz w:val="22"/>
          <w:szCs w:val="22"/>
        </w:rPr>
        <w:t xml:space="preserve"> example of the influence of a transportation investment. </w:t>
      </w:r>
      <w:r w:rsidR="00CF6956">
        <w:rPr>
          <w:rFonts w:ascii="Times New Roman" w:hAnsi="Times New Roman" w:cs="Times New Roman"/>
          <w:sz w:val="22"/>
          <w:szCs w:val="22"/>
        </w:rPr>
        <w:t>Make sure that your students get the general principle –</w:t>
      </w:r>
      <w:r>
        <w:rPr>
          <w:rFonts w:ascii="Times New Roman" w:hAnsi="Times New Roman" w:cs="Times New Roman"/>
          <w:sz w:val="22"/>
          <w:szCs w:val="22"/>
        </w:rPr>
        <w:t xml:space="preserve"> the nature of the transportation infrastructure </w:t>
      </w:r>
      <w:r w:rsidR="000D4A18">
        <w:rPr>
          <w:rFonts w:ascii="Times New Roman" w:hAnsi="Times New Roman" w:cs="Times New Roman"/>
          <w:sz w:val="22"/>
          <w:szCs w:val="22"/>
        </w:rPr>
        <w:t>in a</w:t>
      </w:r>
      <w:r w:rsidR="00CF6956">
        <w:rPr>
          <w:rFonts w:ascii="Times New Roman" w:hAnsi="Times New Roman" w:cs="Times New Roman"/>
          <w:sz w:val="22"/>
          <w:szCs w:val="22"/>
        </w:rPr>
        <w:t>ny</w:t>
      </w:r>
      <w:r w:rsidR="000D4A18">
        <w:rPr>
          <w:rFonts w:ascii="Times New Roman" w:hAnsi="Times New Roman" w:cs="Times New Roman"/>
          <w:sz w:val="22"/>
          <w:szCs w:val="22"/>
        </w:rPr>
        <w:t xml:space="preserve"> place </w:t>
      </w:r>
      <w:r>
        <w:rPr>
          <w:rFonts w:ascii="Times New Roman" w:hAnsi="Times New Roman" w:cs="Times New Roman"/>
          <w:sz w:val="22"/>
          <w:szCs w:val="22"/>
        </w:rPr>
        <w:t>has a powerful influence o</w:t>
      </w:r>
      <w:r w:rsidR="00CF6956">
        <w:rPr>
          <w:rFonts w:ascii="Times New Roman" w:hAnsi="Times New Roman" w:cs="Times New Roman"/>
          <w:sz w:val="22"/>
          <w:szCs w:val="22"/>
        </w:rPr>
        <w:t>n</w:t>
      </w:r>
      <w:r>
        <w:rPr>
          <w:rFonts w:ascii="Times New Roman" w:hAnsi="Times New Roman" w:cs="Times New Roman"/>
          <w:sz w:val="22"/>
          <w:szCs w:val="22"/>
        </w:rPr>
        <w:t xml:space="preserve"> economic activity, whether it is a canal, railroad, highway, fiber cable, or satellite uploading station. Figure 4O shows what happens when people memorize that rule but fail to pay due attention to other geographic conditions (something, alas, that many communities in the United States are doing right now!)</w:t>
      </w:r>
    </w:p>
    <w:p w:rsidR="0093050D" w:rsidRDefault="0093050D" w:rsidP="0093050D">
      <w:pPr>
        <w:pStyle w:val="PlainText"/>
        <w:spacing w:before="120" w:line="240" w:lineRule="exact"/>
        <w:ind w:firstLine="432"/>
        <w:rPr>
          <w:rFonts w:ascii="Times New Roman" w:hAnsi="Times New Roman" w:cs="Times New Roman"/>
          <w:sz w:val="22"/>
          <w:szCs w:val="22"/>
        </w:rPr>
      </w:pPr>
      <w:proofErr w:type="gramStart"/>
      <w:r>
        <w:rPr>
          <w:rFonts w:ascii="Times New Roman" w:hAnsi="Times New Roman" w:cs="Times New Roman"/>
          <w:b/>
          <w:sz w:val="22"/>
          <w:szCs w:val="22"/>
        </w:rPr>
        <w:t>Curricular connections.</w:t>
      </w:r>
      <w:proofErr w:type="gramEnd"/>
      <w:r>
        <w:rPr>
          <w:rFonts w:ascii="Times New Roman" w:hAnsi="Times New Roman" w:cs="Times New Roman"/>
          <w:b/>
          <w:sz w:val="22"/>
          <w:szCs w:val="22"/>
        </w:rPr>
        <w:t xml:space="preserve"> </w:t>
      </w:r>
      <w:r w:rsidRPr="0093050D">
        <w:rPr>
          <w:rFonts w:ascii="Times New Roman" w:hAnsi="Times New Roman" w:cs="Times New Roman"/>
          <w:sz w:val="22"/>
          <w:szCs w:val="22"/>
        </w:rPr>
        <w:t xml:space="preserve">As structured, this activity has an obvious </w:t>
      </w:r>
      <w:r>
        <w:rPr>
          <w:rFonts w:ascii="Times New Roman" w:hAnsi="Times New Roman" w:cs="Times New Roman"/>
          <w:sz w:val="22"/>
          <w:szCs w:val="22"/>
        </w:rPr>
        <w:t>value</w:t>
      </w:r>
      <w:r w:rsidRPr="0093050D">
        <w:rPr>
          <w:rFonts w:ascii="Times New Roman" w:hAnsi="Times New Roman" w:cs="Times New Roman"/>
          <w:sz w:val="22"/>
          <w:szCs w:val="22"/>
        </w:rPr>
        <w:t xml:space="preserve"> in a history lesson (it’s a rare history book that does not give the Erie Canal a big role).</w:t>
      </w:r>
      <w:r>
        <w:rPr>
          <w:rFonts w:ascii="Times New Roman" w:hAnsi="Times New Roman" w:cs="Times New Roman"/>
          <w:sz w:val="22"/>
          <w:szCs w:val="22"/>
        </w:rPr>
        <w:t xml:space="preserve"> It also reinforces Common Core objectives about close reading of text. Adding information about costs (transport fees dropping from $95/ton to $9) makes </w:t>
      </w:r>
      <w:r w:rsidR="00116B06">
        <w:rPr>
          <w:rFonts w:ascii="Times New Roman" w:hAnsi="Times New Roman" w:cs="Times New Roman"/>
          <w:sz w:val="22"/>
          <w:szCs w:val="22"/>
        </w:rPr>
        <w:t>the lesson</w:t>
      </w:r>
      <w:r>
        <w:rPr>
          <w:rFonts w:ascii="Times New Roman" w:hAnsi="Times New Roman" w:cs="Times New Roman"/>
          <w:sz w:val="22"/>
          <w:szCs w:val="22"/>
        </w:rPr>
        <w:t xml:space="preserve"> useful in an economic class, as an illustration of how lowering costs tends to increase demand and </w:t>
      </w:r>
      <w:r w:rsidR="000D4A18">
        <w:rPr>
          <w:rFonts w:ascii="Times New Roman" w:hAnsi="Times New Roman" w:cs="Times New Roman"/>
          <w:sz w:val="22"/>
          <w:szCs w:val="22"/>
        </w:rPr>
        <w:t xml:space="preserve">eventually </w:t>
      </w:r>
      <w:r>
        <w:rPr>
          <w:rFonts w:ascii="Times New Roman" w:hAnsi="Times New Roman" w:cs="Times New Roman"/>
          <w:sz w:val="22"/>
          <w:szCs w:val="22"/>
        </w:rPr>
        <w:t>stimulate additional supply.</w:t>
      </w:r>
    </w:p>
    <w:p w:rsidR="00B859FF" w:rsidRDefault="00B859FF" w:rsidP="0093050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Figure 4O adds an environmental component to the discussion, by analyzing the terrain through which competing canals had to go.</w:t>
      </w:r>
    </w:p>
    <w:p w:rsidR="00325F41" w:rsidRDefault="00325F41" w:rsidP="001567B2">
      <w:pPr>
        <w:pStyle w:val="PlainText"/>
        <w:spacing w:before="120" w:line="240" w:lineRule="exact"/>
        <w:ind w:firstLine="432"/>
        <w:rPr>
          <w:rFonts w:ascii="Times New Roman" w:hAnsi="Times New Roman" w:cs="Times New Roman"/>
          <w:b/>
          <w:sz w:val="22"/>
          <w:szCs w:val="22"/>
        </w:rPr>
      </w:pPr>
    </w:p>
    <w:p w:rsidR="00B859FF" w:rsidRDefault="00B859FF">
      <w:pPr>
        <w:rPr>
          <w:b/>
          <w:sz w:val="22"/>
          <w:szCs w:val="22"/>
        </w:rPr>
      </w:pPr>
      <w:r>
        <w:rPr>
          <w:b/>
          <w:sz w:val="22"/>
          <w:szCs w:val="22"/>
        </w:rPr>
        <w:br w:type="page"/>
      </w:r>
    </w:p>
    <w:p w:rsidR="001567B2" w:rsidRPr="00314B22" w:rsidRDefault="001567B2" w:rsidP="003F19F0">
      <w:pPr>
        <w:pStyle w:val="PlainText"/>
        <w:spacing w:before="120" w:line="240" w:lineRule="exact"/>
        <w:rPr>
          <w:rFonts w:ascii="Times New Roman" w:hAnsi="Times New Roman" w:cs="Times New Roman"/>
          <w:b/>
          <w:sz w:val="22"/>
          <w:szCs w:val="22"/>
        </w:rPr>
      </w:pPr>
      <w:r w:rsidRPr="00314B22">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314B22">
        <w:rPr>
          <w:rFonts w:ascii="Times New Roman" w:hAnsi="Times New Roman" w:cs="Times New Roman"/>
          <w:b/>
          <w:sz w:val="22"/>
          <w:szCs w:val="22"/>
        </w:rPr>
        <w:t xml:space="preserve"> 4</w:t>
      </w:r>
      <w:r w:rsidR="00314B22" w:rsidRPr="00314B22">
        <w:rPr>
          <w:rFonts w:ascii="Times New Roman" w:hAnsi="Times New Roman" w:cs="Times New Roman"/>
          <w:b/>
          <w:sz w:val="22"/>
          <w:szCs w:val="22"/>
        </w:rPr>
        <w:t>O</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To change elevation, canal boats have to be lifted by locks or cable railroads. </w:t>
      </w:r>
      <w:r w:rsidR="003D1F3E">
        <w:rPr>
          <w:rFonts w:ascii="Times New Roman" w:hAnsi="Times New Roman" w:cs="Times New Roman"/>
          <w:sz w:val="22"/>
          <w:szCs w:val="22"/>
        </w:rPr>
        <w:t xml:space="preserve">These are expensive and time-consuming. </w:t>
      </w:r>
      <w:r w:rsidRPr="00FC6092">
        <w:rPr>
          <w:rFonts w:ascii="Times New Roman" w:hAnsi="Times New Roman" w:cs="Times New Roman"/>
          <w:sz w:val="22"/>
          <w:szCs w:val="22"/>
        </w:rPr>
        <w:t>For that reason, 2,200-foot Allegheny Mountain was a major barrier in the path of the Pennsylvania Canal. The story of competition between New York and Pennsylvania is in the text (and the CD unit on the Erie Canal); it is a justly famous illustration of three important geographic principles:</w:t>
      </w:r>
    </w:p>
    <w:p w:rsidR="001567B2" w:rsidRPr="00FC6092" w:rsidRDefault="00B859FF" w:rsidP="00B859FF">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1. </w:t>
      </w:r>
      <w:r w:rsidR="001567B2" w:rsidRPr="00FC6092">
        <w:rPr>
          <w:rFonts w:ascii="Times New Roman" w:hAnsi="Times New Roman" w:cs="Times New Roman"/>
          <w:sz w:val="22"/>
          <w:szCs w:val="22"/>
        </w:rPr>
        <w:t>Good infrastructure can promote economic growth (in this case, a canal made it easier to ship products like the wheat shown on Figure 4</w:t>
      </w:r>
      <w:r>
        <w:rPr>
          <w:rFonts w:ascii="Times New Roman" w:hAnsi="Times New Roman" w:cs="Times New Roman"/>
          <w:sz w:val="22"/>
          <w:szCs w:val="22"/>
        </w:rPr>
        <w:t>N</w:t>
      </w:r>
      <w:r w:rsidR="001567B2" w:rsidRPr="00FC6092">
        <w:rPr>
          <w:rFonts w:ascii="Times New Roman" w:hAnsi="Times New Roman" w:cs="Times New Roman"/>
          <w:sz w:val="22"/>
          <w:szCs w:val="22"/>
        </w:rPr>
        <w:t>).</w:t>
      </w:r>
    </w:p>
    <w:p w:rsidR="001567B2" w:rsidRPr="00FC6092" w:rsidRDefault="00B859FF" w:rsidP="00B859FF">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2. </w:t>
      </w:r>
      <w:r w:rsidR="001567B2" w:rsidRPr="00FC6092">
        <w:rPr>
          <w:rFonts w:ascii="Times New Roman" w:hAnsi="Times New Roman" w:cs="Times New Roman"/>
          <w:sz w:val="22"/>
          <w:szCs w:val="22"/>
        </w:rPr>
        <w:t xml:space="preserve">Human activity is </w:t>
      </w:r>
      <w:r w:rsidR="00255341">
        <w:rPr>
          <w:rFonts w:ascii="Times New Roman" w:hAnsi="Times New Roman" w:cs="Times New Roman"/>
          <w:sz w:val="22"/>
          <w:szCs w:val="22"/>
        </w:rPr>
        <w:t xml:space="preserve">strongly </w:t>
      </w:r>
      <w:r w:rsidR="001567B2" w:rsidRPr="00FC6092">
        <w:rPr>
          <w:rFonts w:ascii="Times New Roman" w:hAnsi="Times New Roman" w:cs="Times New Roman"/>
          <w:sz w:val="22"/>
          <w:szCs w:val="22"/>
        </w:rPr>
        <w:t xml:space="preserve">influenced by </w:t>
      </w:r>
      <w:r w:rsidR="00255341">
        <w:rPr>
          <w:rFonts w:ascii="Times New Roman" w:hAnsi="Times New Roman" w:cs="Times New Roman"/>
          <w:sz w:val="22"/>
          <w:szCs w:val="22"/>
        </w:rPr>
        <w:t>the elevation and slope</w:t>
      </w:r>
      <w:r w:rsidR="001567B2" w:rsidRPr="00FC6092">
        <w:rPr>
          <w:rFonts w:ascii="Times New Roman" w:hAnsi="Times New Roman" w:cs="Times New Roman"/>
          <w:sz w:val="22"/>
          <w:szCs w:val="22"/>
        </w:rPr>
        <w:t xml:space="preserve"> </w:t>
      </w:r>
      <w:r w:rsidR="00255341">
        <w:rPr>
          <w:rFonts w:ascii="Times New Roman" w:hAnsi="Times New Roman" w:cs="Times New Roman"/>
          <w:sz w:val="22"/>
          <w:szCs w:val="22"/>
        </w:rPr>
        <w:t xml:space="preserve">of the land </w:t>
      </w:r>
      <w:r w:rsidR="001567B2" w:rsidRPr="00FC6092">
        <w:rPr>
          <w:rFonts w:ascii="Times New Roman" w:hAnsi="Times New Roman" w:cs="Times New Roman"/>
          <w:sz w:val="22"/>
          <w:szCs w:val="22"/>
        </w:rPr>
        <w:t>(which makes the Pennsylvania canal much more expensive than the Erie Canal through New York).</w:t>
      </w:r>
    </w:p>
    <w:p w:rsidR="001567B2" w:rsidRPr="00FC6092" w:rsidRDefault="00B859FF" w:rsidP="00B859FF">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3. </w:t>
      </w:r>
      <w:r w:rsidR="001567B2" w:rsidRPr="00FC6092">
        <w:rPr>
          <w:rFonts w:ascii="Times New Roman" w:hAnsi="Times New Roman" w:cs="Times New Roman"/>
          <w:sz w:val="22"/>
          <w:szCs w:val="22"/>
        </w:rPr>
        <w:t>“Noble stupidity” is a memorable way to describe what happens when people with good intentions decide to build something like a canal in an inappropriate environment.</w:t>
      </w:r>
      <w:r w:rsidR="00CF6956">
        <w:rPr>
          <w:rFonts w:ascii="Times New Roman" w:hAnsi="Times New Roman" w:cs="Times New Roman"/>
          <w:sz w:val="22"/>
          <w:szCs w:val="22"/>
        </w:rPr>
        <w:t xml:space="preserve"> Unfortunately, “evil land barons” and “unscrupulous businessmen” are more common in television and movies, even though noble stupidity was probably more common in real history!</w:t>
      </w:r>
    </w:p>
    <w:p w:rsidR="001567B2" w:rsidRPr="00FC6092" w:rsidRDefault="00CD7C65"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Setup</w:t>
      </w:r>
      <w:r w:rsidR="001567B2" w:rsidRPr="00FC6092">
        <w:rPr>
          <w:rFonts w:ascii="Times New Roman" w:hAnsi="Times New Roman" w:cs="Times New Roman"/>
          <w:b/>
          <w:sz w:val="22"/>
          <w:szCs w:val="22"/>
        </w:rPr>
        <w:t>:</w:t>
      </w:r>
      <w:r w:rsidR="001567B2" w:rsidRPr="00FC6092">
        <w:rPr>
          <w:rFonts w:ascii="Times New Roman" w:hAnsi="Times New Roman" w:cs="Times New Roman"/>
          <w:sz w:val="22"/>
          <w:szCs w:val="22"/>
        </w:rPr>
        <w:t xml:space="preserve"> Ask students to imagine life before cars or trucks. Canal boats were </w:t>
      </w:r>
      <w:r w:rsidR="00255341">
        <w:rPr>
          <w:rFonts w:ascii="Times New Roman" w:hAnsi="Times New Roman" w:cs="Times New Roman"/>
          <w:sz w:val="22"/>
          <w:szCs w:val="22"/>
        </w:rPr>
        <w:t xml:space="preserve">by far </w:t>
      </w:r>
      <w:r w:rsidR="001567B2" w:rsidRPr="00FC6092">
        <w:rPr>
          <w:rFonts w:ascii="Times New Roman" w:hAnsi="Times New Roman" w:cs="Times New Roman"/>
          <w:sz w:val="22"/>
          <w:szCs w:val="22"/>
        </w:rPr>
        <w:t>the</w:t>
      </w:r>
      <w:r w:rsidR="00255341">
        <w:rPr>
          <w:rFonts w:ascii="Times New Roman" w:hAnsi="Times New Roman" w:cs="Times New Roman"/>
          <w:sz w:val="22"/>
          <w:szCs w:val="22"/>
        </w:rPr>
        <w:t xml:space="preserve"> easiest and</w:t>
      </w:r>
      <w:r w:rsidR="001567B2" w:rsidRPr="00FC6092">
        <w:rPr>
          <w:rFonts w:ascii="Times New Roman" w:hAnsi="Times New Roman" w:cs="Times New Roman"/>
          <w:sz w:val="22"/>
          <w:szCs w:val="22"/>
        </w:rPr>
        <w:t xml:space="preserve"> cheapest way to move heavy things on level ground. </w:t>
      </w:r>
      <w:r>
        <w:rPr>
          <w:rFonts w:ascii="Times New Roman" w:hAnsi="Times New Roman" w:cs="Times New Roman"/>
          <w:sz w:val="22"/>
          <w:szCs w:val="22"/>
        </w:rPr>
        <w:t>Canals could also go over minor hills</w:t>
      </w:r>
      <w:r w:rsidR="00255341">
        <w:rPr>
          <w:rFonts w:ascii="Times New Roman" w:hAnsi="Times New Roman" w:cs="Times New Roman"/>
          <w:sz w:val="22"/>
          <w:szCs w:val="22"/>
        </w:rPr>
        <w:t>, by using locks</w:t>
      </w:r>
      <w:r>
        <w:rPr>
          <w:rFonts w:ascii="Times New Roman" w:hAnsi="Times New Roman" w:cs="Times New Roman"/>
          <w:sz w:val="22"/>
          <w:szCs w:val="22"/>
        </w:rPr>
        <w:t>. A</w:t>
      </w:r>
      <w:r w:rsidR="001567B2" w:rsidRPr="00FC6092">
        <w:rPr>
          <w:rFonts w:ascii="Times New Roman" w:hAnsi="Times New Roman" w:cs="Times New Roman"/>
          <w:sz w:val="22"/>
          <w:szCs w:val="22"/>
        </w:rPr>
        <w:t xml:space="preserve"> </w:t>
      </w:r>
      <w:r w:rsidR="00255341">
        <w:rPr>
          <w:rFonts w:ascii="Times New Roman" w:hAnsi="Times New Roman" w:cs="Times New Roman"/>
          <w:sz w:val="22"/>
          <w:szCs w:val="22"/>
        </w:rPr>
        <w:t xml:space="preserve">canal </w:t>
      </w:r>
      <w:r w:rsidR="001567B2" w:rsidRPr="00FC6092">
        <w:rPr>
          <w:rFonts w:ascii="Times New Roman" w:hAnsi="Times New Roman" w:cs="Times New Roman"/>
          <w:sz w:val="22"/>
          <w:szCs w:val="22"/>
        </w:rPr>
        <w:t>lock c</w:t>
      </w:r>
      <w:r w:rsidR="00255341">
        <w:rPr>
          <w:rFonts w:ascii="Times New Roman" w:hAnsi="Times New Roman" w:cs="Times New Roman"/>
          <w:sz w:val="22"/>
          <w:szCs w:val="22"/>
        </w:rPr>
        <w:t>an</w:t>
      </w:r>
      <w:r w:rsidR="001567B2" w:rsidRPr="00FC6092">
        <w:rPr>
          <w:rFonts w:ascii="Times New Roman" w:hAnsi="Times New Roman" w:cs="Times New Roman"/>
          <w:sz w:val="22"/>
          <w:szCs w:val="22"/>
        </w:rPr>
        <w:t xml:space="preserve"> raise or lower a canal about ten or fifteen feet in half an hour</w:t>
      </w:r>
      <w:r w:rsidR="00255341">
        <w:rPr>
          <w:rFonts w:ascii="Times New Roman" w:hAnsi="Times New Roman" w:cs="Times New Roman"/>
          <w:sz w:val="22"/>
          <w:szCs w:val="22"/>
        </w:rPr>
        <w:t xml:space="preserve"> (if your boat is first in line to use the lock!)</w:t>
      </w:r>
      <w:r w:rsidR="001567B2" w:rsidRPr="00FC6092">
        <w:rPr>
          <w:rFonts w:ascii="Times New Roman" w:hAnsi="Times New Roman" w:cs="Times New Roman"/>
          <w:sz w:val="22"/>
          <w:szCs w:val="22"/>
        </w:rPr>
        <w:t xml:space="preserve">. </w:t>
      </w:r>
    </w:p>
    <w:p w:rsidR="00CD7C65" w:rsidRDefault="00CD7C65" w:rsidP="00B859FF">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b/>
          <w:sz w:val="22"/>
          <w:szCs w:val="22"/>
        </w:rPr>
        <w:t>Answers:</w:t>
      </w:r>
    </w:p>
    <w:p w:rsidR="001567B2" w:rsidRDefault="00CD7C65" w:rsidP="00CD7C65">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1. </w:t>
      </w:r>
      <w:r w:rsidR="001567B2" w:rsidRPr="00FC6092">
        <w:rPr>
          <w:rFonts w:ascii="Times New Roman" w:hAnsi="Times New Roman" w:cs="Times New Roman"/>
          <w:sz w:val="22"/>
          <w:szCs w:val="22"/>
        </w:rPr>
        <w:t xml:space="preserve">Elevation change </w:t>
      </w:r>
      <w:r>
        <w:rPr>
          <w:rFonts w:ascii="Times New Roman" w:hAnsi="Times New Roman" w:cs="Times New Roman"/>
          <w:sz w:val="22"/>
          <w:szCs w:val="22"/>
        </w:rPr>
        <w:t xml:space="preserve">was much greater on the Pennsylvania Canal - </w:t>
      </w:r>
      <w:r w:rsidR="001567B2" w:rsidRPr="00FC6092">
        <w:rPr>
          <w:rFonts w:ascii="Times New Roman" w:hAnsi="Times New Roman" w:cs="Times New Roman"/>
          <w:sz w:val="22"/>
          <w:szCs w:val="22"/>
        </w:rPr>
        <w:t xml:space="preserve">2,200 feet </w:t>
      </w:r>
      <w:r>
        <w:rPr>
          <w:rFonts w:ascii="Times New Roman" w:hAnsi="Times New Roman" w:cs="Times New Roman"/>
          <w:sz w:val="22"/>
          <w:szCs w:val="22"/>
        </w:rPr>
        <w:t>vs.</w:t>
      </w:r>
      <w:r w:rsidR="001567B2" w:rsidRPr="00FC6092">
        <w:rPr>
          <w:rFonts w:ascii="Times New Roman" w:hAnsi="Times New Roman" w:cs="Times New Roman"/>
          <w:sz w:val="22"/>
          <w:szCs w:val="22"/>
        </w:rPr>
        <w:t xml:space="preserve"> </w:t>
      </w:r>
      <w:r w:rsidR="00CF6956">
        <w:rPr>
          <w:rFonts w:ascii="Times New Roman" w:hAnsi="Times New Roman" w:cs="Times New Roman"/>
          <w:sz w:val="22"/>
          <w:szCs w:val="22"/>
        </w:rPr>
        <w:t>60</w:t>
      </w:r>
      <w:r w:rsidR="001567B2" w:rsidRPr="00FC6092">
        <w:rPr>
          <w:rFonts w:ascii="Times New Roman" w:hAnsi="Times New Roman" w:cs="Times New Roman"/>
          <w:sz w:val="22"/>
          <w:szCs w:val="22"/>
        </w:rPr>
        <w:t>0 in New Yor</w:t>
      </w:r>
      <w:r>
        <w:rPr>
          <w:rFonts w:ascii="Times New Roman" w:hAnsi="Times New Roman" w:cs="Times New Roman"/>
          <w:sz w:val="22"/>
          <w:szCs w:val="22"/>
        </w:rPr>
        <w:t>k</w:t>
      </w:r>
      <w:r w:rsidR="001567B2" w:rsidRPr="00FC6092">
        <w:rPr>
          <w:rFonts w:ascii="Times New Roman" w:hAnsi="Times New Roman" w:cs="Times New Roman"/>
          <w:sz w:val="22"/>
          <w:szCs w:val="22"/>
        </w:rPr>
        <w:t>.</w:t>
      </w:r>
      <w:r>
        <w:rPr>
          <w:rFonts w:ascii="Times New Roman" w:hAnsi="Times New Roman" w:cs="Times New Roman"/>
          <w:sz w:val="22"/>
          <w:szCs w:val="22"/>
        </w:rPr>
        <w:t xml:space="preserve"> </w:t>
      </w:r>
      <w:r w:rsidR="00255341">
        <w:rPr>
          <w:rFonts w:ascii="Times New Roman" w:hAnsi="Times New Roman" w:cs="Times New Roman"/>
          <w:sz w:val="22"/>
          <w:szCs w:val="22"/>
        </w:rPr>
        <w:t xml:space="preserve">The Pennsylvania Canal would therefore need about </w:t>
      </w:r>
      <w:r w:rsidR="00CF6956">
        <w:rPr>
          <w:rFonts w:ascii="Times New Roman" w:hAnsi="Times New Roman" w:cs="Times New Roman"/>
          <w:sz w:val="22"/>
          <w:szCs w:val="22"/>
        </w:rPr>
        <w:t>three</w:t>
      </w:r>
      <w:r w:rsidR="00255341">
        <w:rPr>
          <w:rFonts w:ascii="Times New Roman" w:hAnsi="Times New Roman" w:cs="Times New Roman"/>
          <w:sz w:val="22"/>
          <w:szCs w:val="22"/>
        </w:rPr>
        <w:t xml:space="preserve"> times as many locks (remember, a single lock in the 1800s could raise or lower a boat only about 10-15 feet</w:t>
      </w:r>
      <w:r w:rsidR="00CF6956">
        <w:rPr>
          <w:rFonts w:ascii="Times New Roman" w:hAnsi="Times New Roman" w:cs="Times New Roman"/>
          <w:sz w:val="22"/>
          <w:szCs w:val="22"/>
        </w:rPr>
        <w:t>)</w:t>
      </w:r>
      <w:r>
        <w:rPr>
          <w:rFonts w:ascii="Times New Roman" w:hAnsi="Times New Roman" w:cs="Times New Roman"/>
          <w:sz w:val="22"/>
          <w:szCs w:val="22"/>
        </w:rPr>
        <w:t>. The e</w:t>
      </w:r>
      <w:r w:rsidR="001567B2" w:rsidRPr="00FC6092">
        <w:rPr>
          <w:rFonts w:ascii="Times New Roman" w:hAnsi="Times New Roman" w:cs="Times New Roman"/>
          <w:sz w:val="22"/>
          <w:szCs w:val="22"/>
        </w:rPr>
        <w:t>xtra time needed to cross Pennsylvani</w:t>
      </w:r>
      <w:r>
        <w:rPr>
          <w:rFonts w:ascii="Times New Roman" w:hAnsi="Times New Roman" w:cs="Times New Roman"/>
          <w:sz w:val="22"/>
          <w:szCs w:val="22"/>
        </w:rPr>
        <w:t xml:space="preserve">a would </w:t>
      </w:r>
      <w:r w:rsidR="00255341">
        <w:rPr>
          <w:rFonts w:ascii="Times New Roman" w:hAnsi="Times New Roman" w:cs="Times New Roman"/>
          <w:sz w:val="22"/>
          <w:szCs w:val="22"/>
        </w:rPr>
        <w:t xml:space="preserve">therefore </w:t>
      </w:r>
      <w:r>
        <w:rPr>
          <w:rFonts w:ascii="Times New Roman" w:hAnsi="Times New Roman" w:cs="Times New Roman"/>
          <w:sz w:val="22"/>
          <w:szCs w:val="22"/>
        </w:rPr>
        <w:t xml:space="preserve">be measured in </w:t>
      </w:r>
      <w:r w:rsidR="001567B2" w:rsidRPr="00FC6092">
        <w:rPr>
          <w:rFonts w:ascii="Times New Roman" w:hAnsi="Times New Roman" w:cs="Times New Roman"/>
          <w:sz w:val="22"/>
          <w:szCs w:val="22"/>
        </w:rPr>
        <w:t>days, weeks</w:t>
      </w:r>
      <w:r>
        <w:rPr>
          <w:rFonts w:ascii="Times New Roman" w:hAnsi="Times New Roman" w:cs="Times New Roman"/>
          <w:sz w:val="22"/>
          <w:szCs w:val="22"/>
        </w:rPr>
        <w:t>, maybe even months</w:t>
      </w:r>
      <w:r w:rsidR="001567B2" w:rsidRPr="00FC6092">
        <w:rPr>
          <w:rFonts w:ascii="Times New Roman" w:hAnsi="Times New Roman" w:cs="Times New Roman"/>
          <w:sz w:val="22"/>
          <w:szCs w:val="22"/>
        </w:rPr>
        <w:t>.</w:t>
      </w:r>
    </w:p>
    <w:p w:rsidR="00CD7C65" w:rsidRPr="00FC6092" w:rsidRDefault="00CD7C65" w:rsidP="00CD7C65">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2. Lake Erie connects to </w:t>
      </w:r>
      <w:r w:rsidR="00CF6956">
        <w:rPr>
          <w:rFonts w:ascii="Times New Roman" w:hAnsi="Times New Roman" w:cs="Times New Roman"/>
          <w:sz w:val="22"/>
          <w:szCs w:val="22"/>
        </w:rPr>
        <w:t xml:space="preserve">Cleveland, </w:t>
      </w:r>
      <w:r>
        <w:rPr>
          <w:rFonts w:ascii="Times New Roman" w:hAnsi="Times New Roman" w:cs="Times New Roman"/>
          <w:sz w:val="22"/>
          <w:szCs w:val="22"/>
        </w:rPr>
        <w:t xml:space="preserve">Toledo, Detroit, Chicago, </w:t>
      </w:r>
      <w:r w:rsidR="00CF6956">
        <w:rPr>
          <w:rFonts w:ascii="Times New Roman" w:hAnsi="Times New Roman" w:cs="Times New Roman"/>
          <w:sz w:val="22"/>
          <w:szCs w:val="22"/>
        </w:rPr>
        <w:t xml:space="preserve">Milwaukee, </w:t>
      </w:r>
      <w:r>
        <w:rPr>
          <w:rFonts w:ascii="Times New Roman" w:hAnsi="Times New Roman" w:cs="Times New Roman"/>
          <w:sz w:val="22"/>
          <w:szCs w:val="22"/>
        </w:rPr>
        <w:t>Duluth, many other port cities.  Lake Ontario connects to Canada and the bottom of the Niagara Falls!</w:t>
      </w:r>
    </w:p>
    <w:p w:rsidR="00B859FF"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Ask students if they would rather have a farm in western Pennsylvania or western New York if they want to sell wheat to people in eastern cities or Europe. Then show Figure 4</w:t>
      </w:r>
      <w:r w:rsidR="00B859FF">
        <w:rPr>
          <w:rFonts w:ascii="Times New Roman" w:hAnsi="Times New Roman" w:cs="Times New Roman"/>
          <w:sz w:val="22"/>
          <w:szCs w:val="22"/>
        </w:rPr>
        <w:t>N</w:t>
      </w:r>
      <w:r w:rsidRPr="00FC6092">
        <w:rPr>
          <w:rFonts w:ascii="Times New Roman" w:hAnsi="Times New Roman" w:cs="Times New Roman"/>
          <w:sz w:val="22"/>
          <w:szCs w:val="22"/>
        </w:rPr>
        <w:t xml:space="preserve"> again. Kicker: Why is the Stock Exchange in New York City? One of its original purposes was to trade livestock and feedstock (e.g., wheat). How does </w:t>
      </w:r>
      <w:r w:rsidR="00255341">
        <w:rPr>
          <w:rFonts w:ascii="Times New Roman" w:hAnsi="Times New Roman" w:cs="Times New Roman"/>
          <w:sz w:val="22"/>
          <w:szCs w:val="22"/>
        </w:rPr>
        <w:t>the</w:t>
      </w:r>
      <w:r w:rsidRPr="00FC6092">
        <w:rPr>
          <w:rFonts w:ascii="Times New Roman" w:hAnsi="Times New Roman" w:cs="Times New Roman"/>
          <w:sz w:val="22"/>
          <w:szCs w:val="22"/>
        </w:rPr>
        <w:t xml:space="preserve"> location </w:t>
      </w:r>
      <w:r w:rsidR="00255341">
        <w:rPr>
          <w:rFonts w:ascii="Times New Roman" w:hAnsi="Times New Roman" w:cs="Times New Roman"/>
          <w:sz w:val="22"/>
          <w:szCs w:val="22"/>
        </w:rPr>
        <w:t>of the stock market</w:t>
      </w:r>
      <w:r w:rsidRPr="00FC6092">
        <w:rPr>
          <w:rFonts w:ascii="Times New Roman" w:hAnsi="Times New Roman" w:cs="Times New Roman"/>
          <w:sz w:val="22"/>
          <w:szCs w:val="22"/>
        </w:rPr>
        <w:t xml:space="preserve"> affect the pattern of wealth today? </w:t>
      </w:r>
      <w:r w:rsidR="00CD7C65">
        <w:rPr>
          <w:rFonts w:ascii="Times New Roman" w:hAnsi="Times New Roman" w:cs="Times New Roman"/>
          <w:sz w:val="22"/>
          <w:szCs w:val="22"/>
        </w:rPr>
        <w:t>The presence of the St</w:t>
      </w:r>
      <w:r w:rsidR="00B859FF">
        <w:rPr>
          <w:rFonts w:ascii="Times New Roman" w:hAnsi="Times New Roman" w:cs="Times New Roman"/>
          <w:sz w:val="22"/>
          <w:szCs w:val="22"/>
        </w:rPr>
        <w:t>ock Exchange and related financial services</w:t>
      </w:r>
      <w:r w:rsidRPr="00FC6092">
        <w:rPr>
          <w:rFonts w:ascii="Times New Roman" w:hAnsi="Times New Roman" w:cs="Times New Roman"/>
          <w:sz w:val="22"/>
          <w:szCs w:val="22"/>
        </w:rPr>
        <w:t xml:space="preserve"> is part of the reason why average income in Manhattan is nearly twice the national average.</w:t>
      </w:r>
      <w:r w:rsidR="00B859FF">
        <w:rPr>
          <w:rFonts w:ascii="Times New Roman" w:hAnsi="Times New Roman" w:cs="Times New Roman"/>
          <w:sz w:val="22"/>
          <w:szCs w:val="22"/>
        </w:rPr>
        <w:t xml:space="preserve"> </w:t>
      </w:r>
    </w:p>
    <w:p w:rsidR="00B859FF" w:rsidRDefault="00B859FF"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big question, however, is </w:t>
      </w:r>
      <w:r w:rsidR="00255341">
        <w:rPr>
          <w:rFonts w:ascii="Times New Roman" w:hAnsi="Times New Roman" w:cs="Times New Roman"/>
          <w:sz w:val="22"/>
          <w:szCs w:val="22"/>
        </w:rPr>
        <w:t>a simple one</w:t>
      </w:r>
      <w:r>
        <w:rPr>
          <w:rFonts w:ascii="Times New Roman" w:hAnsi="Times New Roman" w:cs="Times New Roman"/>
          <w:sz w:val="22"/>
          <w:szCs w:val="22"/>
        </w:rPr>
        <w:t xml:space="preserve">: Is this sustainable?  With internet trading on the rise, will the advantages of a New York location decline?  I do not know the answer to that question, even though I lived </w:t>
      </w:r>
      <w:r w:rsidR="00255341">
        <w:rPr>
          <w:rFonts w:ascii="Times New Roman" w:hAnsi="Times New Roman" w:cs="Times New Roman"/>
          <w:sz w:val="22"/>
          <w:szCs w:val="22"/>
        </w:rPr>
        <w:t>in</w:t>
      </w:r>
      <w:r>
        <w:rPr>
          <w:rFonts w:ascii="Times New Roman" w:hAnsi="Times New Roman" w:cs="Times New Roman"/>
          <w:sz w:val="22"/>
          <w:szCs w:val="22"/>
        </w:rPr>
        <w:t xml:space="preserve"> New York for eight years, worked in Manhattan, and did my best to try to follow the issue.  </w:t>
      </w:r>
    </w:p>
    <w:p w:rsidR="001567B2" w:rsidRDefault="00B859FF"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It’s a really complicated issue.  But I DO know something – the stakes are enormously high, because the price of losing the financial</w:t>
      </w:r>
      <w:r w:rsidR="00255341">
        <w:rPr>
          <w:rFonts w:ascii="Times New Roman" w:hAnsi="Times New Roman" w:cs="Times New Roman"/>
          <w:sz w:val="22"/>
          <w:szCs w:val="22"/>
        </w:rPr>
        <w:t xml:space="preserve"> industry would be staggering.  </w:t>
      </w:r>
      <w:r>
        <w:rPr>
          <w:rFonts w:ascii="Times New Roman" w:hAnsi="Times New Roman" w:cs="Times New Roman"/>
          <w:sz w:val="22"/>
          <w:szCs w:val="22"/>
        </w:rPr>
        <w:t>That is another reason why New Yorkers should actually be in favor of punishing the crooks who manipulated the derivativ</w:t>
      </w:r>
      <w:r w:rsidR="00CF6956">
        <w:rPr>
          <w:rFonts w:ascii="Times New Roman" w:hAnsi="Times New Roman" w:cs="Times New Roman"/>
          <w:sz w:val="22"/>
          <w:szCs w:val="22"/>
        </w:rPr>
        <w:t xml:space="preserve">es market, not protecting them. </w:t>
      </w:r>
      <w:r>
        <w:rPr>
          <w:rFonts w:ascii="Times New Roman" w:hAnsi="Times New Roman" w:cs="Times New Roman"/>
          <w:sz w:val="22"/>
          <w:szCs w:val="22"/>
        </w:rPr>
        <w:t xml:space="preserve">New York has a huge vested interest in maintaining the perception that the stock exchanges are operating above-board and treating all customers fairly.  </w:t>
      </w:r>
    </w:p>
    <w:p w:rsidR="00CD7C65" w:rsidRPr="00FC6092" w:rsidRDefault="00CD7C65" w:rsidP="00CD7C65">
      <w:pPr>
        <w:pStyle w:val="PlainText"/>
        <w:spacing w:before="60" w:line="240" w:lineRule="exact"/>
        <w:ind w:left="864" w:hanging="432"/>
        <w:rPr>
          <w:rFonts w:ascii="Times New Roman" w:hAnsi="Times New Roman" w:cs="Times New Roman"/>
          <w:sz w:val="22"/>
          <w:szCs w:val="22"/>
        </w:rPr>
      </w:pPr>
      <w:r>
        <w:rPr>
          <w:rFonts w:ascii="Times New Roman" w:hAnsi="Times New Roman" w:cs="Times New Roman"/>
          <w:sz w:val="22"/>
          <w:szCs w:val="22"/>
        </w:rPr>
        <w:t xml:space="preserve">3. As a former resident of Minneapolis, I would nominate the ten-year-old light-rail transit line, which has open-air platforms in Minnesota’s winters. </w:t>
      </w:r>
      <w:r w:rsidR="00255341">
        <w:rPr>
          <w:rFonts w:ascii="Times New Roman" w:hAnsi="Times New Roman" w:cs="Times New Roman"/>
          <w:sz w:val="22"/>
          <w:szCs w:val="22"/>
        </w:rPr>
        <w:t>Minneapolis decided to buil</w:t>
      </w:r>
      <w:r w:rsidR="00422CC3">
        <w:rPr>
          <w:rFonts w:ascii="Times New Roman" w:hAnsi="Times New Roman" w:cs="Times New Roman"/>
          <w:sz w:val="22"/>
          <w:szCs w:val="22"/>
        </w:rPr>
        <w:t>d</w:t>
      </w:r>
      <w:r w:rsidR="00255341">
        <w:rPr>
          <w:rFonts w:ascii="Times New Roman" w:hAnsi="Times New Roman" w:cs="Times New Roman"/>
          <w:sz w:val="22"/>
          <w:szCs w:val="22"/>
        </w:rPr>
        <w:t xml:space="preserve"> a rail transit system</w:t>
      </w:r>
      <w:r>
        <w:rPr>
          <w:rFonts w:ascii="Times New Roman" w:hAnsi="Times New Roman" w:cs="Times New Roman"/>
          <w:sz w:val="22"/>
          <w:szCs w:val="22"/>
        </w:rPr>
        <w:t xml:space="preserve"> because “Portland and San Diego </w:t>
      </w:r>
      <w:r w:rsidR="005747D7">
        <w:rPr>
          <w:rFonts w:ascii="Times New Roman" w:hAnsi="Times New Roman" w:cs="Times New Roman"/>
          <w:sz w:val="22"/>
          <w:szCs w:val="22"/>
        </w:rPr>
        <w:t xml:space="preserve">now </w:t>
      </w:r>
      <w:r>
        <w:rPr>
          <w:rFonts w:ascii="Times New Roman" w:hAnsi="Times New Roman" w:cs="Times New Roman"/>
          <w:sz w:val="22"/>
          <w:szCs w:val="22"/>
        </w:rPr>
        <w:t xml:space="preserve">have new light-rail systems, and they work well.”  The Minneapolis system is nice (I </w:t>
      </w:r>
      <w:r w:rsidR="00255341">
        <w:rPr>
          <w:rFonts w:ascii="Times New Roman" w:hAnsi="Times New Roman" w:cs="Times New Roman"/>
          <w:sz w:val="22"/>
          <w:szCs w:val="22"/>
        </w:rPr>
        <w:t xml:space="preserve">regularly </w:t>
      </w:r>
      <w:r>
        <w:rPr>
          <w:rFonts w:ascii="Times New Roman" w:hAnsi="Times New Roman" w:cs="Times New Roman"/>
          <w:sz w:val="22"/>
          <w:szCs w:val="22"/>
        </w:rPr>
        <w:t xml:space="preserve">ride it from the airport to my apartment), but that’s not the issue. </w:t>
      </w:r>
      <w:r w:rsidR="005747D7">
        <w:rPr>
          <w:rFonts w:ascii="Times New Roman" w:hAnsi="Times New Roman" w:cs="Times New Roman"/>
          <w:sz w:val="22"/>
          <w:szCs w:val="22"/>
        </w:rPr>
        <w:t>In fact, the uncrowded cars are a problem</w:t>
      </w:r>
      <w:r>
        <w:rPr>
          <w:rFonts w:ascii="Times New Roman" w:hAnsi="Times New Roman" w:cs="Times New Roman"/>
          <w:sz w:val="22"/>
          <w:szCs w:val="22"/>
        </w:rPr>
        <w:t xml:space="preserve">, </w:t>
      </w:r>
      <w:r w:rsidR="005747D7">
        <w:rPr>
          <w:rFonts w:ascii="Times New Roman" w:hAnsi="Times New Roman" w:cs="Times New Roman"/>
          <w:sz w:val="22"/>
          <w:szCs w:val="22"/>
        </w:rPr>
        <w:t>because even though the number of riders is increasing, it is</w:t>
      </w:r>
      <w:r>
        <w:rPr>
          <w:rFonts w:ascii="Times New Roman" w:hAnsi="Times New Roman" w:cs="Times New Roman"/>
          <w:sz w:val="22"/>
          <w:szCs w:val="22"/>
        </w:rPr>
        <w:t xml:space="preserve"> still less than half of the original predictions.  Meanwhile, </w:t>
      </w:r>
      <w:r w:rsidR="00255341">
        <w:rPr>
          <w:rFonts w:ascii="Times New Roman" w:hAnsi="Times New Roman" w:cs="Times New Roman"/>
          <w:sz w:val="22"/>
          <w:szCs w:val="22"/>
        </w:rPr>
        <w:t>cities like Bogota</w:t>
      </w:r>
      <w:r w:rsidR="005747D7">
        <w:rPr>
          <w:rFonts w:ascii="Times New Roman" w:hAnsi="Times New Roman" w:cs="Times New Roman"/>
          <w:sz w:val="22"/>
          <w:szCs w:val="22"/>
        </w:rPr>
        <w:t>,</w:t>
      </w:r>
      <w:r w:rsidR="00255341">
        <w:rPr>
          <w:rFonts w:ascii="Times New Roman" w:hAnsi="Times New Roman" w:cs="Times New Roman"/>
          <w:sz w:val="22"/>
          <w:szCs w:val="22"/>
        </w:rPr>
        <w:t xml:space="preserve"> Colombia,</w:t>
      </w:r>
      <w:r>
        <w:rPr>
          <w:rFonts w:ascii="Times New Roman" w:hAnsi="Times New Roman" w:cs="Times New Roman"/>
          <w:sz w:val="22"/>
          <w:szCs w:val="22"/>
        </w:rPr>
        <w:t xml:space="preserve"> </w:t>
      </w:r>
      <w:r w:rsidR="00255341">
        <w:rPr>
          <w:rFonts w:ascii="Times New Roman" w:hAnsi="Times New Roman" w:cs="Times New Roman"/>
          <w:sz w:val="22"/>
          <w:szCs w:val="22"/>
        </w:rPr>
        <w:t>have built</w:t>
      </w:r>
      <w:r>
        <w:rPr>
          <w:rFonts w:ascii="Times New Roman" w:hAnsi="Times New Roman" w:cs="Times New Roman"/>
          <w:sz w:val="22"/>
          <w:szCs w:val="22"/>
        </w:rPr>
        <w:t xml:space="preserve"> </w:t>
      </w:r>
      <w:r w:rsidR="005747D7">
        <w:rPr>
          <w:rFonts w:ascii="Times New Roman" w:hAnsi="Times New Roman" w:cs="Times New Roman"/>
          <w:sz w:val="22"/>
          <w:szCs w:val="22"/>
        </w:rPr>
        <w:t xml:space="preserve">much more extensive </w:t>
      </w:r>
      <w:r>
        <w:rPr>
          <w:rFonts w:ascii="Times New Roman" w:hAnsi="Times New Roman" w:cs="Times New Roman"/>
          <w:sz w:val="22"/>
          <w:szCs w:val="22"/>
        </w:rPr>
        <w:t>modern (raised-platform) bus system</w:t>
      </w:r>
      <w:r w:rsidR="005747D7">
        <w:rPr>
          <w:rFonts w:ascii="Times New Roman" w:hAnsi="Times New Roman" w:cs="Times New Roman"/>
          <w:sz w:val="22"/>
          <w:szCs w:val="22"/>
        </w:rPr>
        <w:t>s</w:t>
      </w:r>
      <w:r>
        <w:rPr>
          <w:rFonts w:ascii="Times New Roman" w:hAnsi="Times New Roman" w:cs="Times New Roman"/>
          <w:sz w:val="22"/>
          <w:szCs w:val="22"/>
        </w:rPr>
        <w:t xml:space="preserve"> </w:t>
      </w:r>
      <w:r w:rsidR="00422CC3">
        <w:rPr>
          <w:rFonts w:ascii="Times New Roman" w:hAnsi="Times New Roman" w:cs="Times New Roman"/>
          <w:sz w:val="22"/>
          <w:szCs w:val="22"/>
        </w:rPr>
        <w:t>that are much more cost-effective</w:t>
      </w:r>
      <w:r>
        <w:rPr>
          <w:rFonts w:ascii="Times New Roman" w:hAnsi="Times New Roman" w:cs="Times New Roman"/>
          <w:sz w:val="22"/>
          <w:szCs w:val="22"/>
        </w:rPr>
        <w:t xml:space="preserve"> – </w:t>
      </w:r>
      <w:r w:rsidR="00255341">
        <w:rPr>
          <w:rFonts w:ascii="Times New Roman" w:hAnsi="Times New Roman" w:cs="Times New Roman"/>
          <w:sz w:val="22"/>
          <w:szCs w:val="22"/>
        </w:rPr>
        <w:t>the Bogota system</w:t>
      </w:r>
      <w:r>
        <w:rPr>
          <w:rFonts w:ascii="Times New Roman" w:hAnsi="Times New Roman" w:cs="Times New Roman"/>
          <w:sz w:val="22"/>
          <w:szCs w:val="22"/>
        </w:rPr>
        <w:t xml:space="preserve"> carries </w:t>
      </w:r>
      <w:r w:rsidR="00422CC3">
        <w:rPr>
          <w:rFonts w:ascii="Times New Roman" w:hAnsi="Times New Roman" w:cs="Times New Roman"/>
          <w:sz w:val="22"/>
          <w:szCs w:val="22"/>
        </w:rPr>
        <w:t xml:space="preserve">more than </w:t>
      </w:r>
      <w:r>
        <w:rPr>
          <w:rFonts w:ascii="Times New Roman" w:hAnsi="Times New Roman" w:cs="Times New Roman"/>
          <w:sz w:val="22"/>
          <w:szCs w:val="22"/>
        </w:rPr>
        <w:t>a million riders a day, as opposed to 1</w:t>
      </w:r>
      <w:r w:rsidR="00255341">
        <w:rPr>
          <w:rFonts w:ascii="Times New Roman" w:hAnsi="Times New Roman" w:cs="Times New Roman"/>
          <w:sz w:val="22"/>
          <w:szCs w:val="22"/>
        </w:rPr>
        <w:t>5,000 on the Minneapolis system. Moreover, a bus system</w:t>
      </w:r>
      <w:r w:rsidR="00422CC3">
        <w:rPr>
          <w:rFonts w:ascii="Times New Roman" w:hAnsi="Times New Roman" w:cs="Times New Roman"/>
          <w:sz w:val="22"/>
          <w:szCs w:val="22"/>
        </w:rPr>
        <w:t xml:space="preserve"> can serve a much larger area per dollar and</w:t>
      </w:r>
      <w:r>
        <w:rPr>
          <w:rFonts w:ascii="Times New Roman" w:hAnsi="Times New Roman" w:cs="Times New Roman"/>
          <w:sz w:val="22"/>
          <w:szCs w:val="22"/>
        </w:rPr>
        <w:t xml:space="preserve"> is much more flexible in case of emergency.   </w:t>
      </w:r>
    </w:p>
    <w:p w:rsidR="00CD7C65" w:rsidRPr="00FC6092" w:rsidRDefault="00CD7C65" w:rsidP="001567B2">
      <w:pPr>
        <w:pStyle w:val="PlainText"/>
        <w:spacing w:before="120" w:line="240" w:lineRule="exact"/>
        <w:ind w:firstLine="432"/>
        <w:rPr>
          <w:rFonts w:ascii="Times New Roman" w:hAnsi="Times New Roman" w:cs="Times New Roman"/>
          <w:sz w:val="22"/>
          <w:szCs w:val="22"/>
        </w:rPr>
      </w:pPr>
    </w:p>
    <w:p w:rsidR="001567B2" w:rsidRPr="00314B22" w:rsidRDefault="001567B2" w:rsidP="00422CC3">
      <w:pPr>
        <w:rPr>
          <w:b/>
          <w:sz w:val="22"/>
          <w:szCs w:val="22"/>
        </w:rPr>
      </w:pPr>
      <w:r w:rsidRPr="00314B22">
        <w:rPr>
          <w:b/>
          <w:sz w:val="22"/>
          <w:szCs w:val="22"/>
        </w:rPr>
        <w:t xml:space="preserve">Teacher’s </w:t>
      </w:r>
      <w:r w:rsidR="008071CE">
        <w:rPr>
          <w:b/>
          <w:sz w:val="22"/>
          <w:szCs w:val="22"/>
        </w:rPr>
        <w:t>Notes for Activity</w:t>
      </w:r>
      <w:r w:rsidRPr="00314B22">
        <w:rPr>
          <w:b/>
          <w:sz w:val="22"/>
          <w:szCs w:val="22"/>
        </w:rPr>
        <w:t xml:space="preserve"> 4</w:t>
      </w:r>
      <w:r w:rsidR="00314B22" w:rsidRPr="00314B22">
        <w:rPr>
          <w:b/>
          <w:sz w:val="22"/>
          <w:szCs w:val="22"/>
        </w:rPr>
        <w:t>P</w:t>
      </w:r>
    </w:p>
    <w:p w:rsidR="001567B2" w:rsidRPr="00FC6092" w:rsidRDefault="00193A17" w:rsidP="001567B2">
      <w:pPr>
        <w:pStyle w:val="PlainText"/>
        <w:spacing w:before="120" w:line="240" w:lineRule="exact"/>
        <w:ind w:firstLine="432"/>
        <w:rPr>
          <w:rFonts w:ascii="Times New Roman" w:hAnsi="Times New Roman" w:cs="Times New Roman"/>
          <w:sz w:val="22"/>
          <w:szCs w:val="22"/>
        </w:rPr>
      </w:pPr>
      <w:r w:rsidRPr="00193A17">
        <w:rPr>
          <w:rFonts w:ascii="Times New Roman" w:hAnsi="Times New Roman" w:cs="Times New Roman"/>
          <w:b/>
          <w:sz w:val="22"/>
          <w:szCs w:val="22"/>
        </w:rPr>
        <w:t>Background</w:t>
      </w:r>
      <w:r>
        <w:rPr>
          <w:rFonts w:ascii="Times New Roman" w:hAnsi="Times New Roman" w:cs="Times New Roman"/>
          <w:sz w:val="22"/>
          <w:szCs w:val="22"/>
        </w:rPr>
        <w:t xml:space="preserve">:  </w:t>
      </w:r>
      <w:r w:rsidR="001567B2" w:rsidRPr="00FC6092">
        <w:rPr>
          <w:rFonts w:ascii="Times New Roman" w:hAnsi="Times New Roman" w:cs="Times New Roman"/>
          <w:sz w:val="22"/>
          <w:szCs w:val="22"/>
        </w:rPr>
        <w:t>Many times in history, new technology and/or resources led to dramatic growth of some distinctive landscape features:</w:t>
      </w:r>
    </w:p>
    <w:p w:rsidR="001567B2" w:rsidRPr="00FC6092" w:rsidRDefault="00193A17" w:rsidP="00193A17">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w:t>
      </w:r>
      <w:r w:rsidR="001567B2" w:rsidRPr="00FC6092">
        <w:rPr>
          <w:rFonts w:ascii="Times New Roman" w:hAnsi="Times New Roman" w:cs="Times New Roman"/>
          <w:sz w:val="22"/>
          <w:szCs w:val="22"/>
        </w:rPr>
        <w:t xml:space="preserve">In the late </w:t>
      </w:r>
      <w:proofErr w:type="gramStart"/>
      <w:r w:rsidR="001567B2" w:rsidRPr="00FC6092">
        <w:rPr>
          <w:rFonts w:ascii="Times New Roman" w:hAnsi="Times New Roman" w:cs="Times New Roman"/>
          <w:sz w:val="22"/>
          <w:szCs w:val="22"/>
        </w:rPr>
        <w:t>Middle</w:t>
      </w:r>
      <w:proofErr w:type="gramEnd"/>
      <w:r w:rsidR="001567B2" w:rsidRPr="00FC6092">
        <w:rPr>
          <w:rFonts w:ascii="Times New Roman" w:hAnsi="Times New Roman" w:cs="Times New Roman"/>
          <w:sz w:val="22"/>
          <w:szCs w:val="22"/>
        </w:rPr>
        <w:t xml:space="preserve"> Ages, when </w:t>
      </w:r>
      <w:r>
        <w:rPr>
          <w:rFonts w:ascii="Times New Roman" w:hAnsi="Times New Roman" w:cs="Times New Roman"/>
          <w:sz w:val="22"/>
          <w:szCs w:val="22"/>
        </w:rPr>
        <w:t>church</w:t>
      </w:r>
      <w:r w:rsidR="001567B2" w:rsidRPr="00FC6092">
        <w:rPr>
          <w:rFonts w:ascii="Times New Roman" w:hAnsi="Times New Roman" w:cs="Times New Roman"/>
          <w:sz w:val="22"/>
          <w:szCs w:val="22"/>
        </w:rPr>
        <w:t xml:space="preserve"> authority was strong and construction technology was improving, people in practically every major city in Europe built impressive Gothic cathedrals.</w:t>
      </w:r>
    </w:p>
    <w:p w:rsidR="001567B2" w:rsidRPr="00FC6092" w:rsidRDefault="00193A17" w:rsidP="00193A17">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w:t>
      </w:r>
      <w:r w:rsidR="001567B2" w:rsidRPr="00FC6092">
        <w:rPr>
          <w:rFonts w:ascii="Times New Roman" w:hAnsi="Times New Roman" w:cs="Times New Roman"/>
          <w:sz w:val="22"/>
          <w:szCs w:val="22"/>
        </w:rPr>
        <w:t xml:space="preserve">In the 1400s and 1500s, </w:t>
      </w:r>
      <w:r>
        <w:rPr>
          <w:rFonts w:ascii="Times New Roman" w:hAnsi="Times New Roman" w:cs="Times New Roman"/>
          <w:sz w:val="22"/>
          <w:szCs w:val="22"/>
        </w:rPr>
        <w:t>after compasses were invented and</w:t>
      </w:r>
      <w:r w:rsidR="001567B2" w:rsidRPr="00FC6092">
        <w:rPr>
          <w:rFonts w:ascii="Times New Roman" w:hAnsi="Times New Roman" w:cs="Times New Roman"/>
          <w:sz w:val="22"/>
          <w:szCs w:val="22"/>
        </w:rPr>
        <w:t xml:space="preserve"> sailing ships became more seaworthy, powerful port cities </w:t>
      </w:r>
      <w:r>
        <w:rPr>
          <w:rFonts w:ascii="Times New Roman" w:hAnsi="Times New Roman" w:cs="Times New Roman"/>
          <w:sz w:val="22"/>
          <w:szCs w:val="22"/>
        </w:rPr>
        <w:t>grew</w:t>
      </w:r>
      <w:r w:rsidR="001567B2" w:rsidRPr="00FC6092">
        <w:rPr>
          <w:rFonts w:ascii="Times New Roman" w:hAnsi="Times New Roman" w:cs="Times New Roman"/>
          <w:sz w:val="22"/>
          <w:szCs w:val="22"/>
        </w:rPr>
        <w:t xml:space="preserve"> in many places </w:t>
      </w:r>
      <w:r>
        <w:rPr>
          <w:rFonts w:ascii="Times New Roman" w:hAnsi="Times New Roman" w:cs="Times New Roman"/>
          <w:sz w:val="22"/>
          <w:szCs w:val="22"/>
        </w:rPr>
        <w:t>that had</w:t>
      </w:r>
      <w:r w:rsidR="001567B2" w:rsidRPr="00FC6092">
        <w:rPr>
          <w:rFonts w:ascii="Times New Roman" w:hAnsi="Times New Roman" w:cs="Times New Roman"/>
          <w:sz w:val="22"/>
          <w:szCs w:val="22"/>
        </w:rPr>
        <w:t xml:space="preserve"> suitable natural harbors.</w:t>
      </w:r>
    </w:p>
    <w:p w:rsidR="001567B2" w:rsidRPr="00FC6092" w:rsidRDefault="00193A17" w:rsidP="00193A17">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3. During</w:t>
      </w:r>
      <w:r w:rsidR="001567B2" w:rsidRPr="00FC6092">
        <w:rPr>
          <w:rFonts w:ascii="Times New Roman" w:hAnsi="Times New Roman" w:cs="Times New Roman"/>
          <w:sz w:val="22"/>
          <w:szCs w:val="22"/>
        </w:rPr>
        <w:t xml:space="preserve"> the Industrial Revolution of the 1700s and 1800s, people built towns and textile mills near waterfalls that could be used for power.</w:t>
      </w:r>
    </w:p>
    <w:p w:rsidR="001567B2" w:rsidRPr="00FC6092" w:rsidRDefault="00193A17" w:rsidP="00193A17">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4. </w:t>
      </w:r>
      <w:r w:rsidR="001567B2" w:rsidRPr="00FC6092">
        <w:rPr>
          <w:rFonts w:ascii="Times New Roman" w:hAnsi="Times New Roman" w:cs="Times New Roman"/>
          <w:sz w:val="22"/>
          <w:szCs w:val="22"/>
        </w:rPr>
        <w:t xml:space="preserve">In the 1800s and early 1900s, railroads and autos enabled people to live in “dormitory suburbs” outside of the </w:t>
      </w:r>
      <w:r>
        <w:rPr>
          <w:rFonts w:ascii="Times New Roman" w:hAnsi="Times New Roman" w:cs="Times New Roman"/>
          <w:sz w:val="22"/>
          <w:szCs w:val="22"/>
        </w:rPr>
        <w:t xml:space="preserve">industrial </w:t>
      </w:r>
      <w:r w:rsidR="001567B2" w:rsidRPr="00FC6092">
        <w:rPr>
          <w:rFonts w:ascii="Times New Roman" w:hAnsi="Times New Roman" w:cs="Times New Roman"/>
          <w:sz w:val="22"/>
          <w:szCs w:val="22"/>
        </w:rPr>
        <w:t>cities where they worked.</w:t>
      </w:r>
    </w:p>
    <w:p w:rsidR="001567B2" w:rsidRPr="00FC6092" w:rsidRDefault="00193A17" w:rsidP="00193A17">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5. </w:t>
      </w:r>
      <w:r w:rsidR="001567B2" w:rsidRPr="00FC6092">
        <w:rPr>
          <w:rFonts w:ascii="Times New Roman" w:hAnsi="Times New Roman" w:cs="Times New Roman"/>
          <w:sz w:val="22"/>
          <w:szCs w:val="22"/>
        </w:rPr>
        <w:t xml:space="preserve">In the late 1900s, limited-access highways </w:t>
      </w:r>
      <w:r w:rsidR="00345E62">
        <w:rPr>
          <w:rFonts w:ascii="Times New Roman" w:hAnsi="Times New Roman" w:cs="Times New Roman"/>
          <w:sz w:val="22"/>
          <w:szCs w:val="22"/>
        </w:rPr>
        <w:t>made land near their</w:t>
      </w:r>
      <w:r w:rsidR="001567B2" w:rsidRPr="00FC6092">
        <w:rPr>
          <w:rFonts w:ascii="Times New Roman" w:hAnsi="Times New Roman" w:cs="Times New Roman"/>
          <w:sz w:val="22"/>
          <w:szCs w:val="22"/>
        </w:rPr>
        <w:t xml:space="preserve"> exits </w:t>
      </w:r>
      <w:r w:rsidR="00345E62">
        <w:rPr>
          <w:rFonts w:ascii="Times New Roman" w:hAnsi="Times New Roman" w:cs="Times New Roman"/>
          <w:sz w:val="22"/>
          <w:szCs w:val="22"/>
        </w:rPr>
        <w:t>into an especially</w:t>
      </w:r>
      <w:r w:rsidR="001567B2" w:rsidRPr="00FC6092">
        <w:rPr>
          <w:rFonts w:ascii="Times New Roman" w:hAnsi="Times New Roman" w:cs="Times New Roman"/>
          <w:sz w:val="22"/>
          <w:szCs w:val="22"/>
        </w:rPr>
        <w:t xml:space="preserve"> </w:t>
      </w:r>
      <w:r>
        <w:rPr>
          <w:rFonts w:ascii="Times New Roman" w:hAnsi="Times New Roman" w:cs="Times New Roman"/>
          <w:sz w:val="22"/>
          <w:szCs w:val="22"/>
        </w:rPr>
        <w:t xml:space="preserve">valuable </w:t>
      </w:r>
      <w:r w:rsidR="001567B2" w:rsidRPr="00FC6092">
        <w:rPr>
          <w:rFonts w:ascii="Times New Roman" w:hAnsi="Times New Roman" w:cs="Times New Roman"/>
          <w:sz w:val="22"/>
          <w:szCs w:val="22"/>
        </w:rPr>
        <w:t>resource, and clusters of service buildings appeared near most exits.</w:t>
      </w:r>
    </w:p>
    <w:p w:rsidR="00345E62" w:rsidRDefault="00BA77A9"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1) depends on the stretch of road, but most </w:t>
      </w:r>
      <w:r w:rsidR="00345E62">
        <w:rPr>
          <w:rFonts w:ascii="Times New Roman" w:hAnsi="Times New Roman" w:cs="Times New Roman"/>
          <w:sz w:val="22"/>
          <w:szCs w:val="22"/>
        </w:rPr>
        <w:t>freeway exits do have service stations, except in major cities</w:t>
      </w:r>
      <w:r>
        <w:rPr>
          <w:rFonts w:ascii="Times New Roman" w:hAnsi="Times New Roman" w:cs="Times New Roman"/>
          <w:sz w:val="22"/>
          <w:szCs w:val="22"/>
        </w:rPr>
        <w:t xml:space="preserve">; </w:t>
      </w:r>
    </w:p>
    <w:p w:rsidR="00345E62" w:rsidRDefault="00BA77A9"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2) </w:t>
      </w:r>
      <w:r w:rsidR="00345E62">
        <w:rPr>
          <w:rFonts w:ascii="Times New Roman" w:hAnsi="Times New Roman" w:cs="Times New Roman"/>
          <w:sz w:val="22"/>
          <w:szCs w:val="22"/>
        </w:rPr>
        <w:t>truck stop</w:t>
      </w:r>
      <w:r>
        <w:rPr>
          <w:rFonts w:ascii="Times New Roman" w:hAnsi="Times New Roman" w:cs="Times New Roman"/>
          <w:sz w:val="22"/>
          <w:szCs w:val="22"/>
        </w:rPr>
        <w:t xml:space="preserve"> are often located about an hour away from a big city, where truckers can rest and it is easy to get into town right after the morning rush hour; </w:t>
      </w:r>
    </w:p>
    <w:p w:rsidR="00BA77A9" w:rsidRDefault="00BA77A9"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3) </w:t>
      </w:r>
      <w:proofErr w:type="gramStart"/>
      <w:r>
        <w:rPr>
          <w:rFonts w:ascii="Times New Roman" w:hAnsi="Times New Roman" w:cs="Times New Roman"/>
          <w:sz w:val="22"/>
          <w:szCs w:val="22"/>
        </w:rPr>
        <w:t>anything</w:t>
      </w:r>
      <w:proofErr w:type="gramEnd"/>
      <w:r>
        <w:rPr>
          <w:rFonts w:ascii="Times New Roman" w:hAnsi="Times New Roman" w:cs="Times New Roman"/>
          <w:sz w:val="22"/>
          <w:szCs w:val="22"/>
        </w:rPr>
        <w:t xml:space="preserve"> smelly or noisy has an aura that grade-schoolers can understand; high-</w:t>
      </w:r>
      <w:proofErr w:type="spellStart"/>
      <w:r>
        <w:rPr>
          <w:rFonts w:ascii="Times New Roman" w:hAnsi="Times New Roman" w:cs="Times New Roman"/>
          <w:sz w:val="22"/>
          <w:szCs w:val="22"/>
        </w:rPr>
        <w:t>schoolers</w:t>
      </w:r>
      <w:proofErr w:type="spellEnd"/>
      <w:r>
        <w:rPr>
          <w:rFonts w:ascii="Times New Roman" w:hAnsi="Times New Roman" w:cs="Times New Roman"/>
          <w:sz w:val="22"/>
          <w:szCs w:val="22"/>
        </w:rPr>
        <w:t xml:space="preserve"> might notice administrative auras</w:t>
      </w:r>
      <w:r w:rsidR="00345E62">
        <w:rPr>
          <w:rFonts w:ascii="Times New Roman" w:hAnsi="Times New Roman" w:cs="Times New Roman"/>
          <w:sz w:val="22"/>
          <w:szCs w:val="22"/>
        </w:rPr>
        <w:t xml:space="preserve"> that influence the locations of service activities</w:t>
      </w:r>
      <w:r>
        <w:rPr>
          <w:rFonts w:ascii="Times New Roman" w:hAnsi="Times New Roman" w:cs="Times New Roman"/>
          <w:sz w:val="22"/>
          <w:szCs w:val="22"/>
        </w:rPr>
        <w:t xml:space="preserve">, like financial advisors near banks or lawyers and bail-bond offices near courthouses </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Ask students to make a sketch map of the areas around local highway exits. The goal is to locate motels, gas stations, convenience stores, restaurants, repair shops, and other features with sufficient accuracy that the class would be able to compare maps and make generalizations (e.g., what percentage of exits have a gas station? what is the average distance from the highway to these features? does the number of features depend on whether there is a town nearby?).</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Variant activity: Make maps from aerial photographs rather than </w:t>
      </w:r>
      <w:r w:rsidR="00193A17">
        <w:rPr>
          <w:rFonts w:ascii="Times New Roman" w:hAnsi="Times New Roman" w:cs="Times New Roman"/>
          <w:sz w:val="22"/>
          <w:szCs w:val="22"/>
        </w:rPr>
        <w:t>on-site</w:t>
      </w:r>
      <w:r w:rsidRPr="00FC6092">
        <w:rPr>
          <w:rFonts w:ascii="Times New Roman" w:hAnsi="Times New Roman" w:cs="Times New Roman"/>
          <w:sz w:val="22"/>
          <w:szCs w:val="22"/>
        </w:rPr>
        <w:t xml:space="preserve"> observation. Get photos from Google Earth, the county highway department, various planning offices, or farm service agencies (look under U.S. Government, Dept. of Agriculture in the phone book).</w:t>
      </w:r>
    </w:p>
    <w:p w:rsidR="00193A17" w:rsidRDefault="00193A17"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Or . . . combine to two ideas – make the first sketch map from a satellite image or aerial photograph, and then go on-site to check your interpretation. This kind of mapping activity can also be done in parks, schools, stadiums, and other big and relatively easy-to-identify features</w:t>
      </w:r>
      <w:r w:rsidR="00A32218">
        <w:rPr>
          <w:rFonts w:ascii="Times New Roman" w:hAnsi="Times New Roman" w:cs="Times New Roman"/>
          <w:sz w:val="22"/>
          <w:szCs w:val="22"/>
        </w:rPr>
        <w:t>.</w:t>
      </w:r>
      <w:r>
        <w:rPr>
          <w:rFonts w:ascii="Times New Roman" w:hAnsi="Times New Roman" w:cs="Times New Roman"/>
          <w:sz w:val="22"/>
          <w:szCs w:val="22"/>
        </w:rPr>
        <w:t xml:space="preserve"> </w:t>
      </w:r>
      <w:r w:rsidR="00A32218">
        <w:rPr>
          <w:rFonts w:ascii="Times New Roman" w:hAnsi="Times New Roman" w:cs="Times New Roman"/>
          <w:sz w:val="22"/>
          <w:szCs w:val="22"/>
        </w:rPr>
        <w:t>A</w:t>
      </w:r>
      <w:r>
        <w:rPr>
          <w:rFonts w:ascii="Times New Roman" w:hAnsi="Times New Roman" w:cs="Times New Roman"/>
          <w:sz w:val="22"/>
          <w:szCs w:val="22"/>
        </w:rPr>
        <w:t xml:space="preserve"> truck stop</w:t>
      </w:r>
      <w:r w:rsidR="00A32218">
        <w:rPr>
          <w:rFonts w:ascii="Times New Roman" w:hAnsi="Times New Roman" w:cs="Times New Roman"/>
          <w:sz w:val="22"/>
          <w:szCs w:val="22"/>
        </w:rPr>
        <w:t>, however, is a multi-purpose example - it</w:t>
      </w:r>
      <w:r>
        <w:rPr>
          <w:rFonts w:ascii="Times New Roman" w:hAnsi="Times New Roman" w:cs="Times New Roman"/>
          <w:sz w:val="22"/>
          <w:szCs w:val="22"/>
        </w:rPr>
        <w:t xml:space="preserve"> is a clear example of a business that was attracted by an infrastructure investment, </w:t>
      </w:r>
      <w:r w:rsidR="00A32218">
        <w:rPr>
          <w:rFonts w:ascii="Times New Roman" w:hAnsi="Times New Roman" w:cs="Times New Roman"/>
          <w:sz w:val="22"/>
          <w:szCs w:val="22"/>
        </w:rPr>
        <w:t xml:space="preserve">it </w:t>
      </w:r>
      <w:r>
        <w:rPr>
          <w:rFonts w:ascii="Times New Roman" w:hAnsi="Times New Roman" w:cs="Times New Roman"/>
          <w:sz w:val="22"/>
          <w:szCs w:val="22"/>
        </w:rPr>
        <w:t xml:space="preserve">employs a lot of people, and </w:t>
      </w:r>
      <w:r w:rsidR="00A32218">
        <w:rPr>
          <w:rFonts w:ascii="Times New Roman" w:hAnsi="Times New Roman" w:cs="Times New Roman"/>
          <w:sz w:val="22"/>
          <w:szCs w:val="22"/>
        </w:rPr>
        <w:t xml:space="preserve">it </w:t>
      </w:r>
      <w:r>
        <w:rPr>
          <w:rFonts w:ascii="Times New Roman" w:hAnsi="Times New Roman" w:cs="Times New Roman"/>
          <w:sz w:val="22"/>
          <w:szCs w:val="22"/>
        </w:rPr>
        <w:t xml:space="preserve">has obvious connections with other places.  In other words, </w:t>
      </w:r>
      <w:r w:rsidR="00A32218">
        <w:rPr>
          <w:rFonts w:ascii="Times New Roman" w:hAnsi="Times New Roman" w:cs="Times New Roman"/>
          <w:sz w:val="22"/>
          <w:szCs w:val="22"/>
        </w:rPr>
        <w:t>a truck stop</w:t>
      </w:r>
      <w:r w:rsidR="00181126">
        <w:rPr>
          <w:rFonts w:ascii="Times New Roman" w:hAnsi="Times New Roman" w:cs="Times New Roman"/>
          <w:sz w:val="22"/>
          <w:szCs w:val="22"/>
        </w:rPr>
        <w:t xml:space="preserve"> is a particularly good example</w:t>
      </w:r>
      <w:r>
        <w:rPr>
          <w:rFonts w:ascii="Times New Roman" w:hAnsi="Times New Roman" w:cs="Times New Roman"/>
          <w:sz w:val="22"/>
          <w:szCs w:val="22"/>
        </w:rPr>
        <w:t xml:space="preserve"> of geographic conditions and connections in the real world. </w:t>
      </w:r>
      <w:r w:rsidR="00272164">
        <w:rPr>
          <w:rFonts w:ascii="Times New Roman" w:hAnsi="Times New Roman" w:cs="Times New Roman"/>
          <w:sz w:val="22"/>
          <w:szCs w:val="22"/>
        </w:rPr>
        <w:t>In large cities like Chicago or New York, a train station or airport has a similar attractive aura, but the individual features are more difficult to identify on satellite images or air photos.</w:t>
      </w:r>
    </w:p>
    <w:p w:rsidR="00272164" w:rsidRPr="00272164" w:rsidRDefault="00272164" w:rsidP="001567B2">
      <w:pPr>
        <w:pStyle w:val="PlainText"/>
        <w:spacing w:before="120" w:line="240" w:lineRule="exact"/>
        <w:ind w:firstLine="432"/>
        <w:rPr>
          <w:rFonts w:ascii="Times New Roman" w:hAnsi="Times New Roman" w:cs="Times New Roman"/>
          <w:b/>
          <w:sz w:val="22"/>
          <w:szCs w:val="22"/>
        </w:rPr>
      </w:pPr>
      <w:r w:rsidRPr="00272164">
        <w:rPr>
          <w:rFonts w:ascii="Times New Roman" w:hAnsi="Times New Roman" w:cs="Times New Roman"/>
          <w:b/>
          <w:sz w:val="22"/>
          <w:szCs w:val="22"/>
        </w:rPr>
        <w:t xml:space="preserve">Curricular connections: </w:t>
      </w:r>
      <w:r>
        <w:rPr>
          <w:rFonts w:ascii="Times New Roman" w:hAnsi="Times New Roman" w:cs="Times New Roman"/>
          <w:sz w:val="22"/>
          <w:szCs w:val="22"/>
        </w:rPr>
        <w:t xml:space="preserve">This kind of field-based mapping activity is becoming more difficult to justify in the era of the Common Core, but that may reflect a weakness in the Common Core framework rather than the activity. People get information from many sources. “Close reading” is something that students should learn to do with graphs, maps, data tables, photos, and satellite images, not just text. </w:t>
      </w:r>
      <w:r w:rsidR="00A32218">
        <w:rPr>
          <w:rFonts w:ascii="Times New Roman" w:hAnsi="Times New Roman" w:cs="Times New Roman"/>
          <w:sz w:val="22"/>
          <w:szCs w:val="22"/>
        </w:rPr>
        <w:t xml:space="preserve"> And they should also be able to do “close reading” of the real world!</w:t>
      </w:r>
      <w:r>
        <w:rPr>
          <w:rFonts w:ascii="Times New Roman" w:hAnsi="Times New Roman" w:cs="Times New Roman"/>
          <w:sz w:val="22"/>
          <w:szCs w:val="22"/>
        </w:rPr>
        <w:t xml:space="preserve"> </w:t>
      </w:r>
    </w:p>
    <w:p w:rsidR="00272164" w:rsidRPr="00FC6092" w:rsidRDefault="00BA77A9"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Alternatives:</w:t>
      </w:r>
      <w:r w:rsidRPr="00272164">
        <w:rPr>
          <w:rFonts w:ascii="Times New Roman" w:hAnsi="Times New Roman" w:cs="Times New Roman"/>
          <w:b/>
          <w:sz w:val="22"/>
          <w:szCs w:val="22"/>
        </w:rPr>
        <w:t xml:space="preserve"> </w:t>
      </w:r>
      <w:r w:rsidR="00272164">
        <w:rPr>
          <w:rFonts w:ascii="Times New Roman" w:hAnsi="Times New Roman" w:cs="Times New Roman"/>
          <w:sz w:val="22"/>
          <w:szCs w:val="22"/>
        </w:rPr>
        <w:t>See also the Activity and Teachers Notes for Figure</w:t>
      </w:r>
      <w:r w:rsidR="00A32218">
        <w:rPr>
          <w:rFonts w:ascii="Times New Roman" w:hAnsi="Times New Roman" w:cs="Times New Roman"/>
          <w:sz w:val="22"/>
          <w:szCs w:val="22"/>
        </w:rPr>
        <w:t>s</w:t>
      </w:r>
      <w:r w:rsidR="00272164">
        <w:rPr>
          <w:rFonts w:ascii="Times New Roman" w:hAnsi="Times New Roman" w:cs="Times New Roman"/>
          <w:sz w:val="22"/>
          <w:szCs w:val="22"/>
        </w:rPr>
        <w:t xml:space="preserve"> </w:t>
      </w:r>
      <w:r w:rsidR="00A32218">
        <w:rPr>
          <w:rFonts w:ascii="Times New Roman" w:hAnsi="Times New Roman" w:cs="Times New Roman"/>
          <w:sz w:val="22"/>
          <w:szCs w:val="22"/>
        </w:rPr>
        <w:t>2G on Parking Fees in Dallas,</w:t>
      </w:r>
      <w:r>
        <w:rPr>
          <w:rFonts w:ascii="Times New Roman" w:hAnsi="Times New Roman" w:cs="Times New Roman"/>
          <w:sz w:val="22"/>
          <w:szCs w:val="22"/>
        </w:rPr>
        <w:t xml:space="preserve"> 7G and 7H about storefront surveying,</w:t>
      </w:r>
      <w:r w:rsidR="00A32218">
        <w:rPr>
          <w:rFonts w:ascii="Times New Roman" w:hAnsi="Times New Roman" w:cs="Times New Roman"/>
          <w:sz w:val="22"/>
          <w:szCs w:val="22"/>
        </w:rPr>
        <w:t xml:space="preserve"> and </w:t>
      </w:r>
      <w:r w:rsidR="00272164">
        <w:rPr>
          <w:rFonts w:ascii="Times New Roman" w:hAnsi="Times New Roman" w:cs="Times New Roman"/>
          <w:sz w:val="22"/>
          <w:szCs w:val="22"/>
        </w:rPr>
        <w:t>9E on the spatial aura of Disneyland.</w:t>
      </w:r>
      <w:r>
        <w:rPr>
          <w:rFonts w:ascii="Times New Roman" w:hAnsi="Times New Roman" w:cs="Times New Roman"/>
          <w:sz w:val="22"/>
          <w:szCs w:val="22"/>
        </w:rPr>
        <w:t xml:space="preserve"> Pick the one that fits your community, or extract the idea and design one that fits.  I repeat: students should learn how to do “close reading” of the real world</w:t>
      </w:r>
    </w:p>
    <w:p w:rsidR="00193A17" w:rsidRDefault="00193A17">
      <w:pPr>
        <w:rPr>
          <w:sz w:val="22"/>
          <w:szCs w:val="22"/>
        </w:rPr>
      </w:pPr>
      <w:r>
        <w:rPr>
          <w:sz w:val="22"/>
          <w:szCs w:val="22"/>
        </w:rPr>
        <w:br w:type="page"/>
      </w:r>
    </w:p>
    <w:p w:rsidR="001567B2" w:rsidRPr="00193A17" w:rsidRDefault="001567B2" w:rsidP="003F19F0">
      <w:pPr>
        <w:pStyle w:val="PlainText"/>
        <w:spacing w:before="120" w:line="240" w:lineRule="exact"/>
        <w:rPr>
          <w:rFonts w:ascii="Times New Roman" w:hAnsi="Times New Roman" w:cs="Times New Roman"/>
          <w:b/>
          <w:sz w:val="22"/>
          <w:szCs w:val="22"/>
        </w:rPr>
      </w:pPr>
      <w:r w:rsidRPr="00193A17">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193A17">
        <w:rPr>
          <w:rFonts w:ascii="Times New Roman" w:hAnsi="Times New Roman" w:cs="Times New Roman"/>
          <w:b/>
          <w:sz w:val="22"/>
          <w:szCs w:val="22"/>
        </w:rPr>
        <w:t xml:space="preserve"> 4</w:t>
      </w:r>
      <w:r w:rsidR="00314B22" w:rsidRPr="00193A17">
        <w:rPr>
          <w:rFonts w:ascii="Times New Roman" w:hAnsi="Times New Roman" w:cs="Times New Roman"/>
          <w:b/>
          <w:sz w:val="22"/>
          <w:szCs w:val="22"/>
        </w:rPr>
        <w:t>Q</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For several thousand years, Gibraltar was a site of great strategic importance. Interestingly, its importance seemed to change with each major shift in transportation technology:</w:t>
      </w:r>
    </w:p>
    <w:p w:rsidR="001567B2" w:rsidRPr="00FC6092" w:rsidRDefault="001567B2" w:rsidP="00181126">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In very early times, the narrow Strait was the best way to get from </w:t>
      </w:r>
      <w:r w:rsidR="002A7C33">
        <w:rPr>
          <w:rFonts w:ascii="Times New Roman" w:hAnsi="Times New Roman" w:cs="Times New Roman"/>
          <w:sz w:val="22"/>
          <w:szCs w:val="22"/>
        </w:rPr>
        <w:t xml:space="preserve">northwest </w:t>
      </w:r>
      <w:r w:rsidRPr="00FC6092">
        <w:rPr>
          <w:rFonts w:ascii="Times New Roman" w:hAnsi="Times New Roman" w:cs="Times New Roman"/>
          <w:sz w:val="22"/>
          <w:szCs w:val="22"/>
        </w:rPr>
        <w:t>Africa to Europe.</w:t>
      </w:r>
      <w:r w:rsidR="002A7C33">
        <w:rPr>
          <w:rFonts w:ascii="Times New Roman" w:hAnsi="Times New Roman" w:cs="Times New Roman"/>
          <w:sz w:val="22"/>
          <w:szCs w:val="22"/>
        </w:rPr>
        <w:t xml:space="preserve">  There is some archaeological evidence that early humans crossed the Strait several times.</w:t>
      </w:r>
    </w:p>
    <w:p w:rsidR="001567B2" w:rsidRPr="00FC6092" w:rsidRDefault="001567B2" w:rsidP="00181126">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For the ancient Phoenicians, who built some of the world’s first sailing ships, the Strait of Gibraltar was the only way to venture out of the Mediterranean Sea and reach the coasts of </w:t>
      </w:r>
      <w:proofErr w:type="gramStart"/>
      <w:r w:rsidR="002A7C33">
        <w:rPr>
          <w:rFonts w:ascii="Times New Roman" w:hAnsi="Times New Roman" w:cs="Times New Roman"/>
          <w:sz w:val="22"/>
          <w:szCs w:val="22"/>
        </w:rPr>
        <w:t>western</w:t>
      </w:r>
      <w:proofErr w:type="gramEnd"/>
      <w:r w:rsidR="002A7C33">
        <w:rPr>
          <w:rFonts w:ascii="Times New Roman" w:hAnsi="Times New Roman" w:cs="Times New Roman"/>
          <w:sz w:val="22"/>
          <w:szCs w:val="22"/>
        </w:rPr>
        <w:t xml:space="preserve"> </w:t>
      </w:r>
      <w:r w:rsidRPr="00FC6092">
        <w:rPr>
          <w:rFonts w:ascii="Times New Roman" w:hAnsi="Times New Roman" w:cs="Times New Roman"/>
          <w:sz w:val="22"/>
          <w:szCs w:val="22"/>
        </w:rPr>
        <w:t>Europe and North Africa.</w:t>
      </w:r>
      <w:r w:rsidR="002A7C33">
        <w:rPr>
          <w:rFonts w:ascii="Times New Roman" w:hAnsi="Times New Roman" w:cs="Times New Roman"/>
          <w:sz w:val="22"/>
          <w:szCs w:val="22"/>
        </w:rPr>
        <w:t xml:space="preserve"> Romans used the Strait to send ships to the tin mines of Britain.</w:t>
      </w:r>
    </w:p>
    <w:p w:rsidR="001567B2" w:rsidRPr="00FC6092" w:rsidRDefault="001567B2" w:rsidP="00181126">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For the </w:t>
      </w:r>
      <w:r w:rsidR="002A7C33">
        <w:rPr>
          <w:rFonts w:ascii="Times New Roman" w:hAnsi="Times New Roman" w:cs="Times New Roman"/>
          <w:sz w:val="22"/>
          <w:szCs w:val="22"/>
        </w:rPr>
        <w:t xml:space="preserve">Vandals and </w:t>
      </w:r>
      <w:r w:rsidRPr="00FC6092">
        <w:rPr>
          <w:rFonts w:ascii="Times New Roman" w:hAnsi="Times New Roman" w:cs="Times New Roman"/>
          <w:sz w:val="22"/>
          <w:szCs w:val="22"/>
        </w:rPr>
        <w:t>Moors, with their powerful armies, the Strait was a bridge to invade Europe</w:t>
      </w:r>
      <w:r w:rsidR="002A7C33">
        <w:rPr>
          <w:rFonts w:ascii="Times New Roman" w:hAnsi="Times New Roman" w:cs="Times New Roman"/>
          <w:sz w:val="22"/>
          <w:szCs w:val="22"/>
        </w:rPr>
        <w:t>,</w:t>
      </w:r>
      <w:r w:rsidRPr="00FC6092">
        <w:rPr>
          <w:rFonts w:ascii="Times New Roman" w:hAnsi="Times New Roman" w:cs="Times New Roman"/>
          <w:sz w:val="22"/>
          <w:szCs w:val="22"/>
        </w:rPr>
        <w:t xml:space="preserve"> help bring about the end of the Roman Empire</w:t>
      </w:r>
      <w:r w:rsidR="002A7C33">
        <w:rPr>
          <w:rFonts w:ascii="Times New Roman" w:hAnsi="Times New Roman" w:cs="Times New Roman"/>
          <w:sz w:val="22"/>
          <w:szCs w:val="22"/>
        </w:rPr>
        <w:t>, and bring Islam into Spain</w:t>
      </w:r>
      <w:r w:rsidRPr="00FC6092">
        <w:rPr>
          <w:rFonts w:ascii="Times New Roman" w:hAnsi="Times New Roman" w:cs="Times New Roman"/>
          <w:sz w:val="22"/>
          <w:szCs w:val="22"/>
        </w:rPr>
        <w:t>.</w:t>
      </w:r>
    </w:p>
    <w:p w:rsidR="001567B2" w:rsidRPr="00FC6092" w:rsidRDefault="001567B2" w:rsidP="00181126">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For ship captains from Florence, Genoa, and Venice, the Strait was the gateway to the Atlantic and the riches that lay across the ocean.</w:t>
      </w:r>
    </w:p>
    <w:p w:rsidR="001567B2" w:rsidRPr="00FC6092" w:rsidRDefault="001567B2" w:rsidP="00181126">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For the British, Gibraltar was a potential tollgate for their tankers carrying oil from the Middle East through the Suez Canal.</w:t>
      </w:r>
    </w:p>
    <w:p w:rsidR="001567B2" w:rsidRPr="00FC6092" w:rsidRDefault="001567B2" w:rsidP="00181126">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And now, in an age of intercontinental ballistic missiles, internets, and supertankers that are too big to fit through the Suez, the Strait of Gibraltar has practically no strategic significance at all (it is like the Erie Canal, Figure 4</w:t>
      </w:r>
      <w:r w:rsidR="002A7C33">
        <w:rPr>
          <w:rFonts w:ascii="Times New Roman" w:hAnsi="Times New Roman" w:cs="Times New Roman"/>
          <w:sz w:val="22"/>
          <w:szCs w:val="22"/>
        </w:rPr>
        <w:t>O</w:t>
      </w:r>
      <w:r w:rsidRPr="00FC6092">
        <w:rPr>
          <w:rFonts w:ascii="Times New Roman" w:hAnsi="Times New Roman" w:cs="Times New Roman"/>
          <w:sz w:val="22"/>
          <w:szCs w:val="22"/>
        </w:rPr>
        <w:t>).</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Look at a world map and try to identify other “chokepoints,” places where an army or navy would be able to control movement between two large bodies of water or masses of land (Harpers Ferry is one; see Figures 1</w:t>
      </w:r>
      <w:r w:rsidR="002A7C33">
        <w:rPr>
          <w:rFonts w:ascii="Times New Roman" w:hAnsi="Times New Roman" w:cs="Times New Roman"/>
          <w:sz w:val="22"/>
          <w:szCs w:val="22"/>
        </w:rPr>
        <w:t>D</w:t>
      </w:r>
      <w:r w:rsidRPr="00FC6092">
        <w:rPr>
          <w:rFonts w:ascii="Times New Roman" w:hAnsi="Times New Roman" w:cs="Times New Roman"/>
          <w:sz w:val="22"/>
          <w:szCs w:val="22"/>
        </w:rPr>
        <w:t xml:space="preserve"> and 1</w:t>
      </w:r>
      <w:r w:rsidR="002A7C33">
        <w:rPr>
          <w:rFonts w:ascii="Times New Roman" w:hAnsi="Times New Roman" w:cs="Times New Roman"/>
          <w:sz w:val="22"/>
          <w:szCs w:val="22"/>
        </w:rPr>
        <w:t>E</w:t>
      </w:r>
      <w:r w:rsidRPr="00FC6092">
        <w:rPr>
          <w:rFonts w:ascii="Times New Roman" w:hAnsi="Times New Roman" w:cs="Times New Roman"/>
          <w:sz w:val="22"/>
          <w:szCs w:val="22"/>
        </w:rPr>
        <w:t>). The strategic significance of a chokepoint depends on the resources and populations on either side. Once you have identified some possibilities, have students gather information from an encyclopedia, almanac, or online source. The goal is to see how important the chokepoint was at particular times in history.</w:t>
      </w:r>
    </w:p>
    <w:p w:rsidR="00BA77A9" w:rsidRDefault="00BA77A9"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is the kind of activity that can take an afternoon or be the organizing theme for several weeks, with a lot of subordinate activities and objectives. The simple fact is that the world has a number of strategic straits like Hormuz (which Iran keeps threatening to close, thereby putting a large part of the oil trade of the world at risk). A look at Hormuz, therefore, can be the “organizing theme” for a long unit about the history and geopolitics of Southwest Asia.   </w:t>
      </w:r>
    </w:p>
    <w:p w:rsidR="002A7C33" w:rsidRPr="00FC6092" w:rsidRDefault="002A7C33" w:rsidP="001567B2">
      <w:pPr>
        <w:pStyle w:val="PlainText"/>
        <w:spacing w:before="120" w:line="240" w:lineRule="exact"/>
        <w:ind w:firstLine="432"/>
        <w:rPr>
          <w:rFonts w:ascii="Times New Roman" w:hAnsi="Times New Roman" w:cs="Times New Roman"/>
          <w:sz w:val="22"/>
          <w:szCs w:val="22"/>
        </w:rPr>
      </w:pPr>
      <w:r w:rsidRPr="002A7C33">
        <w:rPr>
          <w:rFonts w:ascii="Times New Roman" w:hAnsi="Times New Roman" w:cs="Times New Roman"/>
          <w:b/>
          <w:sz w:val="22"/>
          <w:szCs w:val="22"/>
        </w:rPr>
        <w:t>Curricular connections</w:t>
      </w:r>
      <w:r>
        <w:rPr>
          <w:rFonts w:ascii="Times New Roman" w:hAnsi="Times New Roman" w:cs="Times New Roman"/>
          <w:sz w:val="22"/>
          <w:szCs w:val="22"/>
        </w:rPr>
        <w:t xml:space="preserve">:  Links with world history are obvious and flexible – this lesson can fit in several different eras.  Depending on the method you choose for students to report their findings, this activity can meet </w:t>
      </w:r>
      <w:r w:rsidR="001A2C2E">
        <w:rPr>
          <w:rFonts w:ascii="Times New Roman" w:hAnsi="Times New Roman" w:cs="Times New Roman"/>
          <w:sz w:val="22"/>
          <w:szCs w:val="22"/>
        </w:rPr>
        <w:t xml:space="preserve">many </w:t>
      </w:r>
      <w:r>
        <w:rPr>
          <w:rFonts w:ascii="Times New Roman" w:hAnsi="Times New Roman" w:cs="Times New Roman"/>
          <w:sz w:val="22"/>
          <w:szCs w:val="22"/>
        </w:rPr>
        <w:t>Common Core language-arts standards for close reading, listening, writing, and presentation design. Adding measurements of distance can also meet Common Core math standards in data analysis</w:t>
      </w:r>
      <w:r w:rsidRPr="002A7C33">
        <w:rPr>
          <w:rFonts w:ascii="Times New Roman" w:hAnsi="Times New Roman" w:cs="Times New Roman"/>
          <w:sz w:val="22"/>
          <w:szCs w:val="22"/>
        </w:rPr>
        <w:t xml:space="preserve"> </w:t>
      </w:r>
      <w:r>
        <w:rPr>
          <w:rFonts w:ascii="Times New Roman" w:hAnsi="Times New Roman" w:cs="Times New Roman"/>
          <w:sz w:val="22"/>
          <w:szCs w:val="22"/>
        </w:rPr>
        <w:t xml:space="preserve">and graphic display.  </w:t>
      </w:r>
    </w:p>
    <w:p w:rsidR="002A7C33" w:rsidRDefault="002A7C33" w:rsidP="001567B2">
      <w:pPr>
        <w:pStyle w:val="PlainText"/>
        <w:spacing w:before="120" w:line="240" w:lineRule="exact"/>
        <w:ind w:firstLine="432"/>
        <w:rPr>
          <w:rFonts w:ascii="Times New Roman" w:hAnsi="Times New Roman" w:cs="Times New Roman"/>
          <w:sz w:val="22"/>
          <w:szCs w:val="22"/>
        </w:rPr>
      </w:pPr>
    </w:p>
    <w:p w:rsidR="002A7C33" w:rsidRDefault="002A7C33">
      <w:pPr>
        <w:rPr>
          <w:sz w:val="22"/>
          <w:szCs w:val="22"/>
        </w:rPr>
      </w:pPr>
      <w:r>
        <w:rPr>
          <w:sz w:val="22"/>
          <w:szCs w:val="22"/>
        </w:rPr>
        <w:br w:type="page"/>
      </w:r>
    </w:p>
    <w:p w:rsidR="001567B2" w:rsidRPr="002A7C33" w:rsidRDefault="001567B2" w:rsidP="003F19F0">
      <w:pPr>
        <w:pStyle w:val="PlainText"/>
        <w:spacing w:before="120" w:line="240" w:lineRule="exact"/>
        <w:rPr>
          <w:rFonts w:ascii="Times New Roman" w:hAnsi="Times New Roman" w:cs="Times New Roman"/>
          <w:b/>
          <w:sz w:val="22"/>
          <w:szCs w:val="22"/>
        </w:rPr>
      </w:pPr>
      <w:r w:rsidRPr="002A7C33">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2A7C33">
        <w:rPr>
          <w:rFonts w:ascii="Times New Roman" w:hAnsi="Times New Roman" w:cs="Times New Roman"/>
          <w:b/>
          <w:sz w:val="22"/>
          <w:szCs w:val="22"/>
        </w:rPr>
        <w:t xml:space="preserve"> 4R</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Corn Belt is a classic example of what geographers call a </w:t>
      </w:r>
      <w:r w:rsidRPr="00FC6092">
        <w:rPr>
          <w:rFonts w:ascii="Times New Roman" w:hAnsi="Times New Roman" w:cs="Times New Roman"/>
          <w:b/>
          <w:sz w:val="22"/>
          <w:szCs w:val="22"/>
        </w:rPr>
        <w:t>formal region</w:t>
      </w:r>
      <w:r w:rsidRPr="00FC6092">
        <w:rPr>
          <w:rFonts w:ascii="Times New Roman" w:hAnsi="Times New Roman" w:cs="Times New Roman"/>
          <w:sz w:val="22"/>
          <w:szCs w:val="22"/>
        </w:rPr>
        <w:t>; it is a sizeable area where people responded to similar environmental conditions in similar ways and created a landscape that is more or less homogeneous – a rural scene in western Ohio looks a lot like one in eastern Nebraska</w:t>
      </w:r>
      <w:r w:rsidR="002A7C33">
        <w:rPr>
          <w:rFonts w:ascii="Times New Roman" w:hAnsi="Times New Roman" w:cs="Times New Roman"/>
          <w:sz w:val="22"/>
          <w:szCs w:val="22"/>
        </w:rPr>
        <w:t>, or almost anywhere in between</w:t>
      </w:r>
      <w:r w:rsidRPr="00FC6092">
        <w:rPr>
          <w:rFonts w:ascii="Times New Roman" w:hAnsi="Times New Roman" w:cs="Times New Roman"/>
          <w:sz w:val="22"/>
          <w:szCs w:val="22"/>
        </w:rPr>
        <w:t>!</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Ask students what environmental conditions might contribute to reducing the profitability of corn production and thus limiting the extent of the Corn Belt. Discussion (aided by a map overlay) should uncover at least three significant environmental factors:</w:t>
      </w:r>
    </w:p>
    <w:p w:rsidR="001567B2" w:rsidRPr="00FC6092" w:rsidRDefault="002A7C33"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1. </w:t>
      </w:r>
      <w:r w:rsidR="00076A03">
        <w:rPr>
          <w:rFonts w:ascii="Times New Roman" w:hAnsi="Times New Roman" w:cs="Times New Roman"/>
          <w:sz w:val="22"/>
          <w:szCs w:val="22"/>
        </w:rPr>
        <w:t>Growing season. Most corn varieties need</w:t>
      </w:r>
      <w:r w:rsidR="001567B2" w:rsidRPr="00FC6092">
        <w:rPr>
          <w:rFonts w:ascii="Times New Roman" w:hAnsi="Times New Roman" w:cs="Times New Roman"/>
          <w:sz w:val="22"/>
          <w:szCs w:val="22"/>
        </w:rPr>
        <w:t xml:space="preserve"> at least 90 days to mature. Add a few weeks to allow for climatic variability, </w:t>
      </w:r>
      <w:r w:rsidR="00071DDE">
        <w:rPr>
          <w:rFonts w:ascii="Times New Roman" w:hAnsi="Times New Roman" w:cs="Times New Roman"/>
          <w:sz w:val="22"/>
          <w:szCs w:val="22"/>
        </w:rPr>
        <w:t xml:space="preserve">and another few weeks for soil preparation, </w:t>
      </w:r>
      <w:r w:rsidR="001567B2" w:rsidRPr="00FC6092">
        <w:rPr>
          <w:rFonts w:ascii="Times New Roman" w:hAnsi="Times New Roman" w:cs="Times New Roman"/>
          <w:sz w:val="22"/>
          <w:szCs w:val="22"/>
        </w:rPr>
        <w:t xml:space="preserve">and </w:t>
      </w:r>
      <w:r w:rsidR="00071DDE">
        <w:rPr>
          <w:rFonts w:ascii="Times New Roman" w:hAnsi="Times New Roman" w:cs="Times New Roman"/>
          <w:sz w:val="22"/>
          <w:szCs w:val="22"/>
        </w:rPr>
        <w:t>you can understand why</w:t>
      </w:r>
      <w:r w:rsidR="001567B2" w:rsidRPr="00FC6092">
        <w:rPr>
          <w:rFonts w:ascii="Times New Roman" w:hAnsi="Times New Roman" w:cs="Times New Roman"/>
          <w:sz w:val="22"/>
          <w:szCs w:val="22"/>
        </w:rPr>
        <w:t xml:space="preserve"> the Corn Belt seems to stop in the north where the growing season drops below 4 frost-free months (compare Figure 3</w:t>
      </w:r>
      <w:r w:rsidR="00071DDE">
        <w:rPr>
          <w:rFonts w:ascii="Times New Roman" w:hAnsi="Times New Roman" w:cs="Times New Roman"/>
          <w:sz w:val="22"/>
          <w:szCs w:val="22"/>
        </w:rPr>
        <w:t>K</w:t>
      </w:r>
      <w:r w:rsidR="001567B2" w:rsidRPr="00FC6092">
        <w:rPr>
          <w:rFonts w:ascii="Times New Roman" w:hAnsi="Times New Roman" w:cs="Times New Roman"/>
          <w:sz w:val="22"/>
          <w:szCs w:val="22"/>
        </w:rPr>
        <w:t>).</w:t>
      </w:r>
    </w:p>
    <w:p w:rsidR="001567B2" w:rsidRPr="00FC6092" w:rsidRDefault="002A7C33"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2. </w:t>
      </w:r>
      <w:r w:rsidR="001567B2" w:rsidRPr="00FC6092">
        <w:rPr>
          <w:rFonts w:ascii="Times New Roman" w:hAnsi="Times New Roman" w:cs="Times New Roman"/>
          <w:sz w:val="22"/>
          <w:szCs w:val="22"/>
        </w:rPr>
        <w:t>Moisture. Most corn needs a slight moisture surplus during the growing season (compare Figure 3</w:t>
      </w:r>
      <w:r w:rsidR="00071DDE">
        <w:rPr>
          <w:rFonts w:ascii="Times New Roman" w:hAnsi="Times New Roman" w:cs="Times New Roman"/>
          <w:sz w:val="22"/>
          <w:szCs w:val="22"/>
        </w:rPr>
        <w:t>N</w:t>
      </w:r>
      <w:r w:rsidR="001567B2" w:rsidRPr="00FC6092">
        <w:rPr>
          <w:rFonts w:ascii="Times New Roman" w:hAnsi="Times New Roman" w:cs="Times New Roman"/>
          <w:sz w:val="22"/>
          <w:szCs w:val="22"/>
        </w:rPr>
        <w:t>).</w:t>
      </w:r>
      <w:r>
        <w:rPr>
          <w:rFonts w:ascii="Times New Roman" w:hAnsi="Times New Roman" w:cs="Times New Roman"/>
          <w:sz w:val="22"/>
          <w:szCs w:val="22"/>
        </w:rPr>
        <w:t xml:space="preserve"> Too much rain, however, </w:t>
      </w:r>
      <w:r w:rsidR="00071DDE">
        <w:rPr>
          <w:rFonts w:ascii="Times New Roman" w:hAnsi="Times New Roman" w:cs="Times New Roman"/>
          <w:sz w:val="22"/>
          <w:szCs w:val="22"/>
        </w:rPr>
        <w:t>can</w:t>
      </w:r>
      <w:r>
        <w:rPr>
          <w:rFonts w:ascii="Times New Roman" w:hAnsi="Times New Roman" w:cs="Times New Roman"/>
          <w:sz w:val="22"/>
          <w:szCs w:val="22"/>
        </w:rPr>
        <w:t xml:space="preserve"> leach nutrients out of the soil during the growing season and reduce yields.</w:t>
      </w:r>
    </w:p>
    <w:p w:rsidR="001567B2" w:rsidRPr="00FC6092" w:rsidRDefault="002A7C33"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3. </w:t>
      </w:r>
      <w:r w:rsidR="001567B2" w:rsidRPr="00FC6092">
        <w:rPr>
          <w:rFonts w:ascii="Times New Roman" w:hAnsi="Times New Roman" w:cs="Times New Roman"/>
          <w:sz w:val="22"/>
          <w:szCs w:val="22"/>
        </w:rPr>
        <w:t xml:space="preserve">Good land. </w:t>
      </w:r>
      <w:r>
        <w:rPr>
          <w:rFonts w:ascii="Times New Roman" w:hAnsi="Times New Roman" w:cs="Times New Roman"/>
          <w:sz w:val="22"/>
          <w:szCs w:val="22"/>
        </w:rPr>
        <w:t>Corn producers need f</w:t>
      </w:r>
      <w:r w:rsidR="001567B2" w:rsidRPr="00FC6092">
        <w:rPr>
          <w:rFonts w:ascii="Times New Roman" w:hAnsi="Times New Roman" w:cs="Times New Roman"/>
          <w:sz w:val="22"/>
          <w:szCs w:val="22"/>
        </w:rPr>
        <w:t xml:space="preserve">airly flat land, because some machinery cannot be used where the land is too hilly, and soil erosion is a bigger problem in corn production than with some other crops. Glaciers from Canada helped level </w:t>
      </w:r>
      <w:r w:rsidR="00076A03">
        <w:rPr>
          <w:rFonts w:ascii="Times New Roman" w:hAnsi="Times New Roman" w:cs="Times New Roman"/>
          <w:sz w:val="22"/>
          <w:szCs w:val="22"/>
        </w:rPr>
        <w:t xml:space="preserve">the </w:t>
      </w:r>
      <w:r w:rsidR="001567B2" w:rsidRPr="00FC6092">
        <w:rPr>
          <w:rFonts w:ascii="Times New Roman" w:hAnsi="Times New Roman" w:cs="Times New Roman"/>
          <w:sz w:val="22"/>
          <w:szCs w:val="22"/>
        </w:rPr>
        <w:t>la</w:t>
      </w:r>
      <w:r w:rsidR="00076A03">
        <w:rPr>
          <w:rFonts w:ascii="Times New Roman" w:hAnsi="Times New Roman" w:cs="Times New Roman"/>
          <w:sz w:val="22"/>
          <w:szCs w:val="22"/>
        </w:rPr>
        <w:t xml:space="preserve">nd in what became the Corn Belt. They also </w:t>
      </w:r>
      <w:r w:rsidR="001567B2" w:rsidRPr="00FC6092">
        <w:rPr>
          <w:rFonts w:ascii="Times New Roman" w:hAnsi="Times New Roman" w:cs="Times New Roman"/>
          <w:sz w:val="22"/>
          <w:szCs w:val="22"/>
        </w:rPr>
        <w:t>improved the soil depth and quality (compare Figure 3</w:t>
      </w:r>
      <w:r>
        <w:rPr>
          <w:rFonts w:ascii="Times New Roman" w:hAnsi="Times New Roman" w:cs="Times New Roman"/>
          <w:sz w:val="22"/>
          <w:szCs w:val="22"/>
        </w:rPr>
        <w:t>M</w:t>
      </w:r>
      <w:r w:rsidR="001567B2" w:rsidRPr="00FC6092">
        <w:rPr>
          <w:rFonts w:ascii="Times New Roman" w:hAnsi="Times New Roman" w:cs="Times New Roman"/>
          <w:sz w:val="22"/>
          <w:szCs w:val="22"/>
        </w:rPr>
        <w:t>).</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Use map comparison to try to identify key environmental conditions that limit the geographic extent of other important agricultural regions, such as the wheat-growing areas of Canada or Siberia, the rice lands of China, the grazing regions of Argentina or Australia, and so on. (See the CD unit on Tea in China.)</w:t>
      </w:r>
    </w:p>
    <w:p w:rsidR="00076A03" w:rsidRPr="00FC6092" w:rsidRDefault="00076A03" w:rsidP="00076A03">
      <w:pPr>
        <w:pStyle w:val="PlainText"/>
        <w:spacing w:before="120" w:line="240" w:lineRule="exact"/>
        <w:ind w:firstLine="432"/>
        <w:rPr>
          <w:rFonts w:ascii="Times New Roman" w:hAnsi="Times New Roman" w:cs="Times New Roman"/>
          <w:sz w:val="22"/>
          <w:szCs w:val="22"/>
        </w:rPr>
      </w:pPr>
      <w:r w:rsidRPr="002A7C33">
        <w:rPr>
          <w:rFonts w:ascii="Times New Roman" w:hAnsi="Times New Roman" w:cs="Times New Roman"/>
          <w:b/>
          <w:sz w:val="22"/>
          <w:szCs w:val="22"/>
        </w:rPr>
        <w:t>Curricular connections</w:t>
      </w:r>
      <w:r>
        <w:rPr>
          <w:rFonts w:ascii="Times New Roman" w:hAnsi="Times New Roman" w:cs="Times New Roman"/>
          <w:sz w:val="22"/>
          <w:szCs w:val="22"/>
        </w:rPr>
        <w:t xml:space="preserve">:  Links with economics and world history are obvious and flexible.  Depending on the method you choose for students to report their findings, this activity can meet many Common Core language-arts standards for close reading, listening, writing, and presentation design. </w:t>
      </w:r>
    </w:p>
    <w:p w:rsidR="00071DDE" w:rsidRDefault="00071DDE" w:rsidP="001567B2">
      <w:pPr>
        <w:pStyle w:val="PlainText"/>
        <w:spacing w:before="120" w:line="240" w:lineRule="exact"/>
        <w:ind w:firstLine="432"/>
        <w:rPr>
          <w:rFonts w:ascii="Times New Roman" w:hAnsi="Times New Roman" w:cs="Times New Roman"/>
          <w:sz w:val="22"/>
          <w:szCs w:val="22"/>
        </w:rPr>
      </w:pPr>
    </w:p>
    <w:p w:rsidR="00BB6834" w:rsidRDefault="00BB6834">
      <w:pPr>
        <w:rPr>
          <w:sz w:val="22"/>
          <w:szCs w:val="22"/>
        </w:rPr>
      </w:pPr>
      <w:r>
        <w:rPr>
          <w:sz w:val="22"/>
          <w:szCs w:val="22"/>
        </w:rPr>
        <w:br w:type="page"/>
      </w:r>
    </w:p>
    <w:p w:rsidR="001567B2" w:rsidRPr="00BB6834" w:rsidRDefault="001567B2" w:rsidP="003F19F0">
      <w:pPr>
        <w:pStyle w:val="PlainText"/>
        <w:spacing w:before="120" w:line="240" w:lineRule="exact"/>
        <w:rPr>
          <w:rFonts w:ascii="Times New Roman" w:hAnsi="Times New Roman" w:cs="Times New Roman"/>
          <w:b/>
          <w:sz w:val="22"/>
          <w:szCs w:val="22"/>
        </w:rPr>
      </w:pPr>
      <w:r w:rsidRPr="00BB6834">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BB6834">
        <w:rPr>
          <w:rFonts w:ascii="Times New Roman" w:hAnsi="Times New Roman" w:cs="Times New Roman"/>
          <w:b/>
          <w:sz w:val="22"/>
          <w:szCs w:val="22"/>
        </w:rPr>
        <w:t xml:space="preserve"> 4S</w:t>
      </w:r>
    </w:p>
    <w:p w:rsidR="00BB6834" w:rsidRDefault="00BB6834"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Students in most cities take radio signals for granted. There are, however, large areas </w:t>
      </w:r>
      <w:r w:rsidR="00871DE8">
        <w:rPr>
          <w:rFonts w:ascii="Times New Roman" w:hAnsi="Times New Roman" w:cs="Times New Roman"/>
          <w:sz w:val="22"/>
          <w:szCs w:val="22"/>
        </w:rPr>
        <w:t xml:space="preserve">of the country </w:t>
      </w:r>
      <w:r>
        <w:rPr>
          <w:rFonts w:ascii="Times New Roman" w:hAnsi="Times New Roman" w:cs="Times New Roman"/>
          <w:sz w:val="22"/>
          <w:szCs w:val="22"/>
        </w:rPr>
        <w:t>where the choice of radio stations is limited, because there are not enough people to justify building and operating radio tower</w:t>
      </w:r>
      <w:r w:rsidR="004365F8">
        <w:rPr>
          <w:rFonts w:ascii="Times New Roman" w:hAnsi="Times New Roman" w:cs="Times New Roman"/>
          <w:sz w:val="22"/>
          <w:szCs w:val="22"/>
        </w:rPr>
        <w:t>s</w:t>
      </w:r>
      <w:r>
        <w:rPr>
          <w:rFonts w:ascii="Times New Roman" w:hAnsi="Times New Roman" w:cs="Times New Roman"/>
          <w:sz w:val="22"/>
          <w:szCs w:val="22"/>
        </w:rPr>
        <w:t xml:space="preserve">. Satellites have dramatically improved this situation, but </w:t>
      </w:r>
      <w:r w:rsidR="00076A03">
        <w:rPr>
          <w:rFonts w:ascii="Times New Roman" w:hAnsi="Times New Roman" w:cs="Times New Roman"/>
          <w:sz w:val="22"/>
          <w:szCs w:val="22"/>
        </w:rPr>
        <w:t>satellite radios are still</w:t>
      </w:r>
      <w:r>
        <w:rPr>
          <w:rFonts w:ascii="Times New Roman" w:hAnsi="Times New Roman" w:cs="Times New Roman"/>
          <w:sz w:val="22"/>
          <w:szCs w:val="22"/>
        </w:rPr>
        <w:t xml:space="preserve"> expensive.</w:t>
      </w:r>
    </w:p>
    <w:p w:rsidR="00BB6834" w:rsidRDefault="00BB6834"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In the meantime, a map of radio “territories” is a great example of </w:t>
      </w:r>
      <w:r w:rsidR="00076A03">
        <w:rPr>
          <w:rFonts w:ascii="Times New Roman" w:hAnsi="Times New Roman" w:cs="Times New Roman"/>
          <w:sz w:val="22"/>
          <w:szCs w:val="22"/>
        </w:rPr>
        <w:t xml:space="preserve">trying to solve </w:t>
      </w:r>
      <w:r>
        <w:rPr>
          <w:rFonts w:ascii="Times New Roman" w:hAnsi="Times New Roman" w:cs="Times New Roman"/>
          <w:sz w:val="22"/>
          <w:szCs w:val="22"/>
        </w:rPr>
        <w:t>the problem of geographic coverage.</w:t>
      </w:r>
      <w:r w:rsidR="004365F8">
        <w:rPr>
          <w:rFonts w:ascii="Times New Roman" w:hAnsi="Times New Roman" w:cs="Times New Roman"/>
          <w:sz w:val="22"/>
          <w:szCs w:val="22"/>
        </w:rPr>
        <w:t xml:space="preserve"> The same principles apply in locating hospitals, police stations, schools, malls, gas stations, coffee shops, and many other services.</w:t>
      </w:r>
      <w:r>
        <w:rPr>
          <w:rFonts w:ascii="Times New Roman" w:hAnsi="Times New Roman" w:cs="Times New Roman"/>
          <w:sz w:val="22"/>
          <w:szCs w:val="22"/>
        </w:rPr>
        <w:t xml:space="preserve"> </w:t>
      </w:r>
    </w:p>
    <w:p w:rsidR="00BB6834" w:rsidRDefault="00BB6834" w:rsidP="001567B2">
      <w:pPr>
        <w:pStyle w:val="PlainText"/>
        <w:spacing w:before="120" w:line="240" w:lineRule="exact"/>
        <w:ind w:firstLine="432"/>
        <w:rPr>
          <w:rFonts w:ascii="Times New Roman" w:hAnsi="Times New Roman" w:cs="Times New Roman"/>
          <w:sz w:val="22"/>
          <w:szCs w:val="22"/>
        </w:rPr>
      </w:pPr>
      <w:r w:rsidRPr="00BB6834">
        <w:rPr>
          <w:rFonts w:ascii="Times New Roman" w:hAnsi="Times New Roman" w:cs="Times New Roman"/>
          <w:b/>
          <w:sz w:val="22"/>
          <w:szCs w:val="22"/>
        </w:rPr>
        <w:t>Setup</w:t>
      </w:r>
      <w:r>
        <w:rPr>
          <w:rFonts w:ascii="Times New Roman" w:hAnsi="Times New Roman" w:cs="Times New Roman"/>
          <w:sz w:val="22"/>
          <w:szCs w:val="22"/>
        </w:rPr>
        <w:t>:  You could project this map, talk briefly about the problems of FM radio transmission (as outlined on the handout), and ask students where they would build a new transmission tower.</w:t>
      </w:r>
    </w:p>
    <w:p w:rsidR="00BB6834" w:rsidRDefault="00BB6834" w:rsidP="00BB683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Place A is the Okefenokee Swamp – hardly teeming with radio listeners!</w:t>
      </w:r>
    </w:p>
    <w:p w:rsidR="00567A53" w:rsidRDefault="00BB6834" w:rsidP="00BB683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Place B is near St</w:t>
      </w:r>
      <w:r w:rsidR="004365F8">
        <w:rPr>
          <w:rFonts w:ascii="Times New Roman" w:hAnsi="Times New Roman" w:cs="Times New Roman"/>
          <w:sz w:val="22"/>
          <w:szCs w:val="22"/>
        </w:rPr>
        <w:t>.</w:t>
      </w:r>
      <w:r>
        <w:rPr>
          <w:rFonts w:ascii="Times New Roman" w:hAnsi="Times New Roman" w:cs="Times New Roman"/>
          <w:sz w:val="22"/>
          <w:szCs w:val="22"/>
        </w:rPr>
        <w:t xml:space="preserve"> Augustine, </w:t>
      </w:r>
      <w:r w:rsidR="004365F8">
        <w:rPr>
          <w:rFonts w:ascii="Times New Roman" w:hAnsi="Times New Roman" w:cs="Times New Roman"/>
          <w:sz w:val="22"/>
          <w:szCs w:val="22"/>
        </w:rPr>
        <w:t xml:space="preserve">which provides </w:t>
      </w:r>
      <w:r w:rsidR="00567A53">
        <w:rPr>
          <w:rFonts w:ascii="Times New Roman" w:hAnsi="Times New Roman" w:cs="Times New Roman"/>
          <w:sz w:val="22"/>
          <w:szCs w:val="22"/>
        </w:rPr>
        <w:t>an opportunity to link curricular areas and grades by mentioning</w:t>
      </w:r>
      <w:r>
        <w:rPr>
          <w:rFonts w:ascii="Times New Roman" w:hAnsi="Times New Roman" w:cs="Times New Roman"/>
          <w:sz w:val="22"/>
          <w:szCs w:val="22"/>
        </w:rPr>
        <w:t xml:space="preserve"> the early Spanish</w:t>
      </w:r>
      <w:r w:rsidR="00567A53">
        <w:rPr>
          <w:rFonts w:ascii="Times New Roman" w:hAnsi="Times New Roman" w:cs="Times New Roman"/>
          <w:sz w:val="22"/>
          <w:szCs w:val="22"/>
        </w:rPr>
        <w:t xml:space="preserve"> settlement there.</w:t>
      </w:r>
    </w:p>
    <w:p w:rsidR="00567A53" w:rsidRDefault="00567A53" w:rsidP="00BB683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Place C is south of Disney World, </w:t>
      </w:r>
      <w:r w:rsidR="004365F8">
        <w:rPr>
          <w:rFonts w:ascii="Times New Roman" w:hAnsi="Times New Roman" w:cs="Times New Roman"/>
          <w:sz w:val="22"/>
          <w:szCs w:val="22"/>
        </w:rPr>
        <w:t xml:space="preserve">an area with a number of small towns, the Sebring race track, and </w:t>
      </w:r>
      <w:r w:rsidR="00871DE8">
        <w:rPr>
          <w:rFonts w:ascii="Times New Roman" w:hAnsi="Times New Roman" w:cs="Times New Roman"/>
          <w:sz w:val="22"/>
          <w:szCs w:val="22"/>
        </w:rPr>
        <w:t xml:space="preserve">therefore it is </w:t>
      </w:r>
      <w:r>
        <w:rPr>
          <w:rFonts w:ascii="Times New Roman" w:hAnsi="Times New Roman" w:cs="Times New Roman"/>
          <w:sz w:val="22"/>
          <w:szCs w:val="22"/>
        </w:rPr>
        <w:t xml:space="preserve">probably the best </w:t>
      </w:r>
      <w:r w:rsidR="00871DE8">
        <w:rPr>
          <w:rFonts w:ascii="Times New Roman" w:hAnsi="Times New Roman" w:cs="Times New Roman"/>
          <w:sz w:val="22"/>
          <w:szCs w:val="22"/>
        </w:rPr>
        <w:t>choice</w:t>
      </w:r>
      <w:r>
        <w:rPr>
          <w:rFonts w:ascii="Times New Roman" w:hAnsi="Times New Roman" w:cs="Times New Roman"/>
          <w:sz w:val="22"/>
          <w:szCs w:val="22"/>
        </w:rPr>
        <w:t xml:space="preserve"> for a new tower.</w:t>
      </w:r>
    </w:p>
    <w:p w:rsidR="00BB6834" w:rsidRPr="00BB6834" w:rsidRDefault="00567A53" w:rsidP="00BB6834">
      <w:pPr>
        <w:pStyle w:val="PlainText"/>
        <w:spacing w:before="60" w:line="240" w:lineRule="exact"/>
        <w:ind w:left="720" w:hanging="288"/>
        <w:rPr>
          <w:rFonts w:ascii="Times New Roman" w:hAnsi="Times New Roman" w:cs="Times New Roman"/>
          <w:b/>
          <w:sz w:val="22"/>
          <w:szCs w:val="22"/>
        </w:rPr>
      </w:pPr>
      <w:r>
        <w:rPr>
          <w:rFonts w:ascii="Times New Roman" w:hAnsi="Times New Roman" w:cs="Times New Roman"/>
          <w:sz w:val="22"/>
          <w:szCs w:val="22"/>
        </w:rPr>
        <w:t>Place D would broadcast to a lot of ocean and the Everglades</w:t>
      </w:r>
      <w:r w:rsidR="004365F8">
        <w:rPr>
          <w:rFonts w:ascii="Times New Roman" w:hAnsi="Times New Roman" w:cs="Times New Roman"/>
          <w:sz w:val="22"/>
          <w:szCs w:val="22"/>
        </w:rPr>
        <w:t>, another nearly uninhabited swampy area</w:t>
      </w:r>
      <w:r>
        <w:rPr>
          <w:rFonts w:ascii="Times New Roman" w:hAnsi="Times New Roman" w:cs="Times New Roman"/>
          <w:sz w:val="22"/>
          <w:szCs w:val="22"/>
        </w:rPr>
        <w:t>.</w:t>
      </w:r>
      <w:r w:rsidR="00BB6834">
        <w:rPr>
          <w:rFonts w:ascii="Times New Roman" w:hAnsi="Times New Roman" w:cs="Times New Roman"/>
          <w:sz w:val="22"/>
          <w:szCs w:val="22"/>
        </w:rPr>
        <w:t xml:space="preserve"> </w:t>
      </w:r>
    </w:p>
    <w:p w:rsidR="00076A03" w:rsidRDefault="00567A53" w:rsidP="0090363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Note that </w:t>
      </w:r>
      <w:r w:rsidR="00903635">
        <w:rPr>
          <w:rFonts w:ascii="Times New Roman" w:hAnsi="Times New Roman" w:cs="Times New Roman"/>
          <w:sz w:val="22"/>
          <w:szCs w:val="22"/>
        </w:rPr>
        <w:t>even a simple</w:t>
      </w:r>
      <w:r>
        <w:rPr>
          <w:rFonts w:ascii="Times New Roman" w:hAnsi="Times New Roman" w:cs="Times New Roman"/>
          <w:sz w:val="22"/>
          <w:szCs w:val="22"/>
        </w:rPr>
        <w:t xml:space="preserve"> analysis of these four sites involved looking at history, parks, terrain, </w:t>
      </w:r>
      <w:r w:rsidR="00903635">
        <w:rPr>
          <w:rFonts w:ascii="Times New Roman" w:hAnsi="Times New Roman" w:cs="Times New Roman"/>
          <w:sz w:val="22"/>
          <w:szCs w:val="22"/>
        </w:rPr>
        <w:t xml:space="preserve">population distribution, </w:t>
      </w:r>
      <w:r>
        <w:rPr>
          <w:rFonts w:ascii="Times New Roman" w:hAnsi="Times New Roman" w:cs="Times New Roman"/>
          <w:sz w:val="22"/>
          <w:szCs w:val="22"/>
        </w:rPr>
        <w:t xml:space="preserve">and natural vegetation – </w:t>
      </w:r>
      <w:r w:rsidR="00903635">
        <w:rPr>
          <w:rFonts w:ascii="Times New Roman" w:hAnsi="Times New Roman" w:cs="Times New Roman"/>
          <w:sz w:val="22"/>
          <w:szCs w:val="22"/>
        </w:rPr>
        <w:t xml:space="preserve">which makes it </w:t>
      </w:r>
      <w:r>
        <w:rPr>
          <w:rFonts w:ascii="Times New Roman" w:hAnsi="Times New Roman" w:cs="Times New Roman"/>
          <w:sz w:val="22"/>
          <w:szCs w:val="22"/>
        </w:rPr>
        <w:t xml:space="preserve">a good example of applied geography and </w:t>
      </w:r>
      <w:r w:rsidR="00076A03">
        <w:rPr>
          <w:rFonts w:ascii="Times New Roman" w:hAnsi="Times New Roman" w:cs="Times New Roman"/>
          <w:sz w:val="22"/>
          <w:szCs w:val="22"/>
        </w:rPr>
        <w:t>the way that it tends</w:t>
      </w:r>
      <w:r>
        <w:rPr>
          <w:rFonts w:ascii="Times New Roman" w:hAnsi="Times New Roman" w:cs="Times New Roman"/>
          <w:sz w:val="22"/>
          <w:szCs w:val="22"/>
        </w:rPr>
        <w:t xml:space="preserve"> to require a wide range of factual knowledge in order to solve </w:t>
      </w:r>
      <w:r w:rsidR="00871DE8">
        <w:rPr>
          <w:rFonts w:ascii="Times New Roman" w:hAnsi="Times New Roman" w:cs="Times New Roman"/>
          <w:sz w:val="22"/>
          <w:szCs w:val="22"/>
        </w:rPr>
        <w:t>a typical local problem</w:t>
      </w:r>
      <w:r>
        <w:rPr>
          <w:rFonts w:ascii="Times New Roman" w:hAnsi="Times New Roman" w:cs="Times New Roman"/>
          <w:sz w:val="22"/>
          <w:szCs w:val="22"/>
        </w:rPr>
        <w:t xml:space="preserve">.  The individual or group investigation described on the handout is likely to require students to look at the terrain, vegetation, population density, and economic activity in whatever state they pick.  These are useful investigative skills, but you can aid the process by having some of the classroom and historic atlases that are published inexpensively by companies such as </w:t>
      </w:r>
      <w:r w:rsidR="00903635">
        <w:rPr>
          <w:rFonts w:ascii="Times New Roman" w:hAnsi="Times New Roman" w:cs="Times New Roman"/>
          <w:sz w:val="22"/>
          <w:szCs w:val="22"/>
        </w:rPr>
        <w:t xml:space="preserve">National Geographic, </w:t>
      </w:r>
      <w:r>
        <w:rPr>
          <w:rFonts w:ascii="Times New Roman" w:hAnsi="Times New Roman" w:cs="Times New Roman"/>
          <w:sz w:val="22"/>
          <w:szCs w:val="22"/>
        </w:rPr>
        <w:t xml:space="preserve">Nystrom, Rand McNally, Magellan, </w:t>
      </w:r>
      <w:proofErr w:type="spellStart"/>
      <w:r w:rsidR="00903635">
        <w:rPr>
          <w:rFonts w:ascii="Times New Roman" w:hAnsi="Times New Roman" w:cs="Times New Roman"/>
          <w:sz w:val="22"/>
          <w:szCs w:val="22"/>
        </w:rPr>
        <w:t>GeoNova</w:t>
      </w:r>
      <w:proofErr w:type="spellEnd"/>
      <w:r w:rsidR="00903635">
        <w:rPr>
          <w:rFonts w:ascii="Times New Roman" w:hAnsi="Times New Roman" w:cs="Times New Roman"/>
          <w:sz w:val="22"/>
          <w:szCs w:val="22"/>
        </w:rPr>
        <w:t xml:space="preserve">, Hammond, Merriam-Webster, </w:t>
      </w:r>
      <w:r>
        <w:rPr>
          <w:rFonts w:ascii="Times New Roman" w:hAnsi="Times New Roman" w:cs="Times New Roman"/>
          <w:sz w:val="22"/>
          <w:szCs w:val="22"/>
        </w:rPr>
        <w:t xml:space="preserve">and </w:t>
      </w:r>
      <w:r w:rsidR="00903635">
        <w:rPr>
          <w:rFonts w:ascii="Times New Roman" w:hAnsi="Times New Roman" w:cs="Times New Roman"/>
          <w:sz w:val="22"/>
          <w:szCs w:val="22"/>
        </w:rPr>
        <w:t>several others</w:t>
      </w:r>
      <w:r>
        <w:rPr>
          <w:rFonts w:ascii="Times New Roman" w:hAnsi="Times New Roman" w:cs="Times New Roman"/>
          <w:sz w:val="22"/>
          <w:szCs w:val="22"/>
        </w:rPr>
        <w:t>.</w:t>
      </w:r>
      <w:r w:rsidR="00903635">
        <w:rPr>
          <w:rFonts w:ascii="Times New Roman" w:hAnsi="Times New Roman" w:cs="Times New Roman"/>
          <w:sz w:val="22"/>
          <w:szCs w:val="22"/>
        </w:rPr>
        <w:t xml:space="preserve"> Just make sure that you are getting an atlas with a lot of thematic maps, not just reference maps of states (see Figures 2A and 2H).</w:t>
      </w:r>
    </w:p>
    <w:p w:rsidR="00903635" w:rsidRPr="00FC6092" w:rsidRDefault="00903635" w:rsidP="00903635">
      <w:pPr>
        <w:pStyle w:val="PlainText"/>
        <w:spacing w:before="120" w:line="240" w:lineRule="exact"/>
        <w:ind w:firstLine="432"/>
        <w:rPr>
          <w:rFonts w:ascii="Times New Roman" w:hAnsi="Times New Roman" w:cs="Times New Roman"/>
          <w:sz w:val="22"/>
          <w:szCs w:val="22"/>
        </w:rPr>
      </w:pPr>
      <w:r w:rsidRPr="002A7C33">
        <w:rPr>
          <w:rFonts w:ascii="Times New Roman" w:hAnsi="Times New Roman" w:cs="Times New Roman"/>
          <w:b/>
          <w:sz w:val="22"/>
          <w:szCs w:val="22"/>
        </w:rPr>
        <w:t>Curricular connections</w:t>
      </w:r>
      <w:r>
        <w:rPr>
          <w:rFonts w:ascii="Times New Roman" w:hAnsi="Times New Roman" w:cs="Times New Roman"/>
          <w:sz w:val="22"/>
          <w:szCs w:val="22"/>
        </w:rPr>
        <w:t>:  Depending on the method you choose for students to report their findings, this activity can meet Common Core language-arts standards for close reading, listening, writing, and presentation design. Adding measurements of distance can also meet Common Core math standards in data analysis</w:t>
      </w:r>
      <w:r w:rsidRPr="002A7C33">
        <w:rPr>
          <w:rFonts w:ascii="Times New Roman" w:hAnsi="Times New Roman" w:cs="Times New Roman"/>
          <w:sz w:val="22"/>
          <w:szCs w:val="22"/>
        </w:rPr>
        <w:t xml:space="preserve"> </w:t>
      </w:r>
      <w:r>
        <w:rPr>
          <w:rFonts w:ascii="Times New Roman" w:hAnsi="Times New Roman" w:cs="Times New Roman"/>
          <w:sz w:val="22"/>
          <w:szCs w:val="22"/>
        </w:rPr>
        <w:t xml:space="preserve">and graphic display.  </w:t>
      </w:r>
    </w:p>
    <w:p w:rsidR="00BB6834" w:rsidRPr="00BB6834" w:rsidRDefault="00BB6834" w:rsidP="00BB6834">
      <w:pPr>
        <w:pStyle w:val="PlainText"/>
        <w:spacing w:before="60" w:line="240" w:lineRule="exact"/>
        <w:ind w:left="720" w:hanging="288"/>
        <w:rPr>
          <w:rFonts w:ascii="Times New Roman" w:hAnsi="Times New Roman" w:cs="Times New Roman"/>
          <w:b/>
          <w:sz w:val="22"/>
          <w:szCs w:val="22"/>
        </w:rPr>
      </w:pPr>
    </w:p>
    <w:p w:rsidR="00BB6834" w:rsidRDefault="00BB6834" w:rsidP="001567B2">
      <w:pPr>
        <w:pStyle w:val="PlainText"/>
        <w:spacing w:before="120" w:line="240" w:lineRule="exact"/>
        <w:ind w:firstLine="432"/>
        <w:rPr>
          <w:rFonts w:ascii="Times New Roman" w:hAnsi="Times New Roman" w:cs="Times New Roman"/>
          <w:sz w:val="22"/>
          <w:szCs w:val="22"/>
        </w:rPr>
      </w:pPr>
    </w:p>
    <w:p w:rsidR="00903635" w:rsidRDefault="00903635">
      <w:pPr>
        <w:rPr>
          <w:sz w:val="22"/>
          <w:szCs w:val="22"/>
        </w:rPr>
      </w:pPr>
      <w:r>
        <w:rPr>
          <w:sz w:val="22"/>
          <w:szCs w:val="22"/>
        </w:rPr>
        <w:br w:type="page"/>
      </w:r>
    </w:p>
    <w:p w:rsidR="001567B2" w:rsidRPr="00903635" w:rsidRDefault="001567B2" w:rsidP="003F19F0">
      <w:pPr>
        <w:pStyle w:val="PlainText"/>
        <w:spacing w:before="120" w:line="240" w:lineRule="exact"/>
        <w:rPr>
          <w:rFonts w:ascii="Times New Roman" w:hAnsi="Times New Roman" w:cs="Times New Roman"/>
          <w:b/>
          <w:sz w:val="22"/>
          <w:szCs w:val="22"/>
        </w:rPr>
      </w:pPr>
      <w:r w:rsidRPr="00903635">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903635">
        <w:rPr>
          <w:rFonts w:ascii="Times New Roman" w:hAnsi="Times New Roman" w:cs="Times New Roman"/>
          <w:b/>
          <w:sz w:val="22"/>
          <w:szCs w:val="22"/>
        </w:rPr>
        <w:t xml:space="preserve"> 4T</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map shows </w:t>
      </w:r>
      <w:r w:rsidR="009A41E3">
        <w:rPr>
          <w:rFonts w:ascii="Times New Roman" w:hAnsi="Times New Roman" w:cs="Times New Roman"/>
          <w:sz w:val="22"/>
          <w:szCs w:val="22"/>
        </w:rPr>
        <w:t>the distribution of</w:t>
      </w:r>
      <w:r w:rsidRPr="00FC6092">
        <w:rPr>
          <w:rFonts w:ascii="Times New Roman" w:hAnsi="Times New Roman" w:cs="Times New Roman"/>
          <w:sz w:val="22"/>
          <w:szCs w:val="22"/>
        </w:rPr>
        <w:t xml:space="preserve"> population of Africa. The continent has about </w:t>
      </w:r>
      <w:r w:rsidR="00903635">
        <w:rPr>
          <w:rFonts w:ascii="Times New Roman" w:hAnsi="Times New Roman" w:cs="Times New Roman"/>
          <w:sz w:val="22"/>
          <w:szCs w:val="22"/>
        </w:rPr>
        <w:t>a billion</w:t>
      </w:r>
      <w:r w:rsidRPr="00FC6092">
        <w:rPr>
          <w:rFonts w:ascii="Times New Roman" w:hAnsi="Times New Roman" w:cs="Times New Roman"/>
          <w:sz w:val="22"/>
          <w:szCs w:val="22"/>
        </w:rPr>
        <w:t xml:space="preserve"> people, living on about 12 million square miles. For perspective, both the area and the population are about three times the size of the United States. Unlike in the United States, however, a significant proportion of the people in Africa still raise much of their own food</w:t>
      </w:r>
      <w:r w:rsidR="0018222F">
        <w:rPr>
          <w:rFonts w:ascii="Times New Roman" w:hAnsi="Times New Roman" w:cs="Times New Roman"/>
          <w:sz w:val="22"/>
          <w:szCs w:val="22"/>
        </w:rPr>
        <w:t xml:space="preserve">. For this reason, </w:t>
      </w:r>
      <w:r w:rsidRPr="00FC6092">
        <w:rPr>
          <w:rFonts w:ascii="Times New Roman" w:hAnsi="Times New Roman" w:cs="Times New Roman"/>
          <w:sz w:val="22"/>
          <w:szCs w:val="22"/>
        </w:rPr>
        <w:t xml:space="preserve">patterns of soil fertility and rainfall </w:t>
      </w:r>
      <w:r w:rsidR="0018222F">
        <w:rPr>
          <w:rFonts w:ascii="Times New Roman" w:hAnsi="Times New Roman" w:cs="Times New Roman"/>
          <w:sz w:val="22"/>
          <w:szCs w:val="22"/>
        </w:rPr>
        <w:t xml:space="preserve">have great </w:t>
      </w:r>
      <w:r w:rsidRPr="00FC6092">
        <w:rPr>
          <w:rFonts w:ascii="Times New Roman" w:hAnsi="Times New Roman" w:cs="Times New Roman"/>
          <w:sz w:val="22"/>
          <w:szCs w:val="22"/>
        </w:rPr>
        <w:t>influence where people live.</w:t>
      </w:r>
    </w:p>
    <w:p w:rsidR="009A01A7" w:rsidRDefault="001567B2" w:rsidP="009A41E3">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Ask students to compare this map of population with a map of precipitation (Figure 4U) and have them make generalizations about relationships between ra</w:t>
      </w:r>
      <w:r w:rsidR="00903635">
        <w:rPr>
          <w:rFonts w:ascii="Times New Roman" w:hAnsi="Times New Roman" w:cs="Times New Roman"/>
          <w:sz w:val="22"/>
          <w:szCs w:val="22"/>
        </w:rPr>
        <w:t xml:space="preserve">infall and population density. </w:t>
      </w:r>
    </w:p>
    <w:p w:rsidR="009A41E3" w:rsidRPr="00FC6092" w:rsidRDefault="001567B2" w:rsidP="009A41E3">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As with many questions about map patterns, this can have several levels of complexity. At a continental scale, students should note that the dry Sahara and Kalahari deserts are virtually uninhabited. </w:t>
      </w:r>
      <w:r w:rsidR="009A01A7">
        <w:rPr>
          <w:rFonts w:ascii="Times New Roman" w:hAnsi="Times New Roman" w:cs="Times New Roman"/>
          <w:sz w:val="22"/>
          <w:szCs w:val="22"/>
        </w:rPr>
        <w:t>Interestingly</w:t>
      </w:r>
      <w:r w:rsidRPr="00FC6092">
        <w:rPr>
          <w:rFonts w:ascii="Times New Roman" w:hAnsi="Times New Roman" w:cs="Times New Roman"/>
          <w:sz w:val="22"/>
          <w:szCs w:val="22"/>
        </w:rPr>
        <w:t xml:space="preserve">, very rainy areas </w:t>
      </w:r>
      <w:r w:rsidR="0018222F">
        <w:rPr>
          <w:rFonts w:ascii="Times New Roman" w:hAnsi="Times New Roman" w:cs="Times New Roman"/>
          <w:sz w:val="22"/>
          <w:szCs w:val="22"/>
        </w:rPr>
        <w:t>near the equator also have low population</w:t>
      </w:r>
      <w:r w:rsidRPr="00FC6092">
        <w:rPr>
          <w:rFonts w:ascii="Times New Roman" w:hAnsi="Times New Roman" w:cs="Times New Roman"/>
          <w:sz w:val="22"/>
          <w:szCs w:val="22"/>
        </w:rPr>
        <w:t xml:space="preserve">. This is partly because </w:t>
      </w:r>
      <w:r w:rsidR="00076A03">
        <w:rPr>
          <w:rFonts w:ascii="Times New Roman" w:hAnsi="Times New Roman" w:cs="Times New Roman"/>
          <w:sz w:val="22"/>
          <w:szCs w:val="22"/>
        </w:rPr>
        <w:t xml:space="preserve">heat tends to change soil chemistry and </w:t>
      </w:r>
      <w:r w:rsidRPr="00FC6092">
        <w:rPr>
          <w:rFonts w:ascii="Times New Roman" w:hAnsi="Times New Roman" w:cs="Times New Roman"/>
          <w:sz w:val="22"/>
          <w:szCs w:val="22"/>
        </w:rPr>
        <w:t>rain tends to wash nutrients out of the soil</w:t>
      </w:r>
      <w:r w:rsidR="00076A03">
        <w:rPr>
          <w:rFonts w:ascii="Times New Roman" w:hAnsi="Times New Roman" w:cs="Times New Roman"/>
          <w:sz w:val="22"/>
          <w:szCs w:val="22"/>
        </w:rPr>
        <w:t>. Both of these processes will make equatorial soil</w:t>
      </w:r>
      <w:r w:rsidRPr="00FC6092">
        <w:rPr>
          <w:rFonts w:ascii="Times New Roman" w:hAnsi="Times New Roman" w:cs="Times New Roman"/>
          <w:sz w:val="22"/>
          <w:szCs w:val="22"/>
        </w:rPr>
        <w:t xml:space="preserve"> less able to produce food for humans. </w:t>
      </w:r>
      <w:r w:rsidR="009A01A7">
        <w:rPr>
          <w:rFonts w:ascii="Times New Roman" w:hAnsi="Times New Roman" w:cs="Times New Roman"/>
          <w:sz w:val="22"/>
          <w:szCs w:val="22"/>
        </w:rPr>
        <w:t xml:space="preserve"> </w:t>
      </w:r>
      <w:r w:rsidRPr="00FC6092">
        <w:rPr>
          <w:rFonts w:ascii="Times New Roman" w:hAnsi="Times New Roman" w:cs="Times New Roman"/>
          <w:sz w:val="22"/>
          <w:szCs w:val="22"/>
        </w:rPr>
        <w:t>Figure 4V also helps explain the sparse population near the equator; many human and crop disease</w:t>
      </w:r>
      <w:r w:rsidR="009A01A7">
        <w:rPr>
          <w:rFonts w:ascii="Times New Roman" w:hAnsi="Times New Roman" w:cs="Times New Roman"/>
          <w:sz w:val="22"/>
          <w:szCs w:val="22"/>
        </w:rPr>
        <w:t xml:space="preserve">s thrive in hot, </w:t>
      </w:r>
      <w:r w:rsidR="00903635">
        <w:rPr>
          <w:rFonts w:ascii="Times New Roman" w:hAnsi="Times New Roman" w:cs="Times New Roman"/>
          <w:sz w:val="22"/>
          <w:szCs w:val="22"/>
        </w:rPr>
        <w:t>wet places.</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 logical extension of this Activity would be to look at rates of population growth. The Population Reference Bureau (</w:t>
      </w:r>
      <w:r w:rsidRPr="00FC6092">
        <w:rPr>
          <w:rFonts w:ascii="Times New Roman" w:hAnsi="Times New Roman" w:cs="Times New Roman"/>
          <w:i/>
          <w:sz w:val="22"/>
          <w:szCs w:val="22"/>
        </w:rPr>
        <w:t>www.prb.org</w:t>
      </w:r>
      <w:r w:rsidRPr="00FC6092">
        <w:rPr>
          <w:rFonts w:ascii="Times New Roman" w:hAnsi="Times New Roman" w:cs="Times New Roman"/>
          <w:sz w:val="22"/>
          <w:szCs w:val="22"/>
        </w:rPr>
        <w:t xml:space="preserve">) publishes tables of updated data every year; the CIA World </w:t>
      </w:r>
      <w:proofErr w:type="spellStart"/>
      <w:r w:rsidRPr="00FC6092">
        <w:rPr>
          <w:rFonts w:ascii="Times New Roman" w:hAnsi="Times New Roman" w:cs="Times New Roman"/>
          <w:sz w:val="22"/>
          <w:szCs w:val="22"/>
        </w:rPr>
        <w:t>Factbook</w:t>
      </w:r>
      <w:proofErr w:type="spellEnd"/>
      <w:r w:rsidRPr="00FC6092">
        <w:rPr>
          <w:rFonts w:ascii="Times New Roman" w:hAnsi="Times New Roman" w:cs="Times New Roman"/>
          <w:sz w:val="22"/>
          <w:szCs w:val="22"/>
        </w:rPr>
        <w:t xml:space="preserve"> (</w:t>
      </w:r>
      <w:r w:rsidRPr="00FC6092">
        <w:rPr>
          <w:rFonts w:ascii="Times New Roman" w:hAnsi="Times New Roman" w:cs="Times New Roman"/>
          <w:i/>
          <w:sz w:val="22"/>
          <w:szCs w:val="22"/>
        </w:rPr>
        <w:t>www.cia.gov</w:t>
      </w:r>
      <w:r w:rsidRPr="00FC6092">
        <w:rPr>
          <w:rFonts w:ascii="Times New Roman" w:hAnsi="Times New Roman" w:cs="Times New Roman"/>
          <w:sz w:val="22"/>
          <w:szCs w:val="22"/>
        </w:rPr>
        <w:t xml:space="preserve">) has country profiles and data. Because the CIA info is in the public domain, it also </w:t>
      </w:r>
      <w:r w:rsidR="00685610">
        <w:rPr>
          <w:rFonts w:ascii="Times New Roman" w:hAnsi="Times New Roman" w:cs="Times New Roman"/>
          <w:sz w:val="22"/>
          <w:szCs w:val="22"/>
        </w:rPr>
        <w:t>copied</w:t>
      </w:r>
      <w:r w:rsidRPr="00FC6092">
        <w:rPr>
          <w:rFonts w:ascii="Times New Roman" w:hAnsi="Times New Roman" w:cs="Times New Roman"/>
          <w:sz w:val="22"/>
          <w:szCs w:val="22"/>
        </w:rPr>
        <w:t xml:space="preserve"> </w:t>
      </w:r>
      <w:r w:rsidR="009A01A7">
        <w:rPr>
          <w:rFonts w:ascii="Times New Roman" w:hAnsi="Times New Roman" w:cs="Times New Roman"/>
          <w:sz w:val="22"/>
          <w:szCs w:val="22"/>
        </w:rPr>
        <w:t>on</w:t>
      </w:r>
      <w:r w:rsidRPr="00FC6092">
        <w:rPr>
          <w:rFonts w:ascii="Times New Roman" w:hAnsi="Times New Roman" w:cs="Times New Roman"/>
          <w:sz w:val="22"/>
          <w:szCs w:val="22"/>
        </w:rPr>
        <w:t xml:space="preserve"> many other websites. As with the map in this Figure, the PRB and CIA data are “best guess” figures, because different countries take their censuses in different years. That is the reason for using the word “approximate” in the legend for this map: the exact population at a given time of every country would be impossible — and in many ways pointless — to determine. T</w:t>
      </w:r>
      <w:r w:rsidR="009A01A7">
        <w:rPr>
          <w:rFonts w:ascii="Times New Roman" w:hAnsi="Times New Roman" w:cs="Times New Roman"/>
          <w:sz w:val="22"/>
          <w:szCs w:val="22"/>
        </w:rPr>
        <w:t>he fa</w:t>
      </w:r>
      <w:r w:rsidR="00076A03">
        <w:rPr>
          <w:rFonts w:ascii="Times New Roman" w:hAnsi="Times New Roman" w:cs="Times New Roman"/>
          <w:sz w:val="22"/>
          <w:szCs w:val="22"/>
        </w:rPr>
        <w:t>c</w:t>
      </w:r>
      <w:r w:rsidR="009A01A7">
        <w:rPr>
          <w:rFonts w:ascii="Times New Roman" w:hAnsi="Times New Roman" w:cs="Times New Roman"/>
          <w:sz w:val="22"/>
          <w:szCs w:val="22"/>
        </w:rPr>
        <w:t>t t</w:t>
      </w:r>
      <w:r w:rsidRPr="00FC6092">
        <w:rPr>
          <w:rFonts w:ascii="Times New Roman" w:hAnsi="Times New Roman" w:cs="Times New Roman"/>
          <w:sz w:val="22"/>
          <w:szCs w:val="22"/>
        </w:rPr>
        <w:t>hat we have to learn to “live with” inexactitude is another important lesson of geography.</w:t>
      </w:r>
    </w:p>
    <w:p w:rsidR="009A41E3" w:rsidRDefault="009A41E3"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 student project is open-ended, but you should make sure that students understand the level of detail you expect. For a short project, they can simply exclude areas that are too dry or too cold for extensive food production (see Figures 3K and 3N for examples). For a longer project, ask them to try to identify good city locations (</w:t>
      </w:r>
      <w:r w:rsidR="009A01A7">
        <w:rPr>
          <w:rFonts w:ascii="Times New Roman" w:hAnsi="Times New Roman" w:cs="Times New Roman"/>
          <w:sz w:val="22"/>
          <w:szCs w:val="22"/>
        </w:rPr>
        <w:t xml:space="preserve">e.g. places where </w:t>
      </w:r>
      <w:r>
        <w:rPr>
          <w:rFonts w:ascii="Times New Roman" w:hAnsi="Times New Roman" w:cs="Times New Roman"/>
          <w:sz w:val="22"/>
          <w:szCs w:val="22"/>
        </w:rPr>
        <w:t xml:space="preserve">big rivers empty into oceans, lakes, or even bigger rivers) and mineral resources (especially petroleum and metal-mining areas).  </w:t>
      </w:r>
    </w:p>
    <w:p w:rsidR="009A41E3" w:rsidRDefault="009A41E3"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To support this </w:t>
      </w:r>
      <w:r w:rsidR="009A01A7">
        <w:rPr>
          <w:rFonts w:ascii="Times New Roman" w:hAnsi="Times New Roman" w:cs="Times New Roman"/>
          <w:sz w:val="22"/>
          <w:szCs w:val="22"/>
        </w:rPr>
        <w:t xml:space="preserve">kind of </w:t>
      </w:r>
      <w:r>
        <w:rPr>
          <w:rFonts w:ascii="Times New Roman" w:hAnsi="Times New Roman" w:cs="Times New Roman"/>
          <w:sz w:val="22"/>
          <w:szCs w:val="22"/>
        </w:rPr>
        <w:t>inquiry, t</w:t>
      </w:r>
      <w:r w:rsidR="00685610">
        <w:rPr>
          <w:rFonts w:ascii="Times New Roman" w:hAnsi="Times New Roman" w:cs="Times New Roman"/>
          <w:sz w:val="22"/>
          <w:szCs w:val="22"/>
        </w:rPr>
        <w:t xml:space="preserve">here are a number of good inexpensive classroom atlases published by companies such as National Geographic, Nystrom, Rand McNally, Magellan, </w:t>
      </w:r>
      <w:proofErr w:type="spellStart"/>
      <w:r w:rsidR="00685610">
        <w:rPr>
          <w:rFonts w:ascii="Times New Roman" w:hAnsi="Times New Roman" w:cs="Times New Roman"/>
          <w:sz w:val="22"/>
          <w:szCs w:val="22"/>
        </w:rPr>
        <w:t>GeoNova</w:t>
      </w:r>
      <w:proofErr w:type="spellEnd"/>
      <w:r w:rsidR="00685610">
        <w:rPr>
          <w:rFonts w:ascii="Times New Roman" w:hAnsi="Times New Roman" w:cs="Times New Roman"/>
          <w:sz w:val="22"/>
          <w:szCs w:val="22"/>
        </w:rPr>
        <w:t xml:space="preserve">, Hammond, Merriam-Webster, and several others. Just make sure that you are getting an atlas with a lot of thematic maps, not just reference maps of states (see Figures 2A and 2H). </w:t>
      </w:r>
    </w:p>
    <w:p w:rsidR="00685610" w:rsidRDefault="00685610"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Online sources are more variable – one especially good one is the </w:t>
      </w:r>
      <w:r w:rsidR="0050603C">
        <w:rPr>
          <w:rFonts w:ascii="Times New Roman" w:hAnsi="Times New Roman" w:cs="Times New Roman"/>
          <w:sz w:val="22"/>
          <w:szCs w:val="22"/>
        </w:rPr>
        <w:t>Socioeconomic Data and Applications Center</w:t>
      </w:r>
      <w:r w:rsidR="009A41E3">
        <w:rPr>
          <w:rFonts w:ascii="Times New Roman" w:hAnsi="Times New Roman" w:cs="Times New Roman"/>
          <w:sz w:val="22"/>
          <w:szCs w:val="22"/>
        </w:rPr>
        <w:t xml:space="preserve"> at Columbia University</w:t>
      </w:r>
      <w:r w:rsidR="0050603C">
        <w:rPr>
          <w:rFonts w:ascii="Times New Roman" w:hAnsi="Times New Roman" w:cs="Times New Roman"/>
          <w:sz w:val="22"/>
          <w:szCs w:val="22"/>
        </w:rPr>
        <w:t>:</w:t>
      </w:r>
    </w:p>
    <w:p w:rsidR="0050603C" w:rsidRPr="0050603C" w:rsidRDefault="0050603C" w:rsidP="001567B2">
      <w:pPr>
        <w:pStyle w:val="PlainText"/>
        <w:spacing w:before="120" w:line="240" w:lineRule="exact"/>
        <w:ind w:firstLine="432"/>
        <w:rPr>
          <w:rFonts w:ascii="Arial" w:hAnsi="Arial" w:cs="Arial"/>
          <w:sz w:val="22"/>
          <w:szCs w:val="22"/>
        </w:rPr>
      </w:pPr>
      <w:r>
        <w:rPr>
          <w:rFonts w:ascii="Arial" w:hAnsi="Arial" w:cs="Arial"/>
          <w:sz w:val="22"/>
          <w:szCs w:val="22"/>
        </w:rPr>
        <w:t xml:space="preserve">       </w:t>
      </w:r>
      <w:hyperlink r:id="rId6" w:history="1">
        <w:r w:rsidRPr="0050603C">
          <w:rPr>
            <w:rStyle w:val="Hyperlink"/>
            <w:rFonts w:ascii="Arial" w:hAnsi="Arial" w:cs="Arial"/>
            <w:sz w:val="22"/>
            <w:szCs w:val="22"/>
          </w:rPr>
          <w:t>http://sedac.ciesin.columbia.edu/data/set/gpw-v3-population-density/maps</w:t>
        </w:r>
      </w:hyperlink>
    </w:p>
    <w:p w:rsidR="0050603C" w:rsidRPr="0050603C" w:rsidRDefault="0050603C" w:rsidP="0050603C">
      <w:pPr>
        <w:pStyle w:val="PlainText"/>
        <w:spacing w:before="120" w:line="240" w:lineRule="exact"/>
        <w:ind w:firstLine="432"/>
        <w:rPr>
          <w:rFonts w:ascii="Times New Roman" w:hAnsi="Times New Roman" w:cs="Times New Roman"/>
          <w:sz w:val="22"/>
          <w:szCs w:val="22"/>
        </w:rPr>
      </w:pPr>
      <w:r w:rsidRPr="0050603C">
        <w:rPr>
          <w:rFonts w:ascii="Times New Roman" w:hAnsi="Times New Roman" w:cs="Times New Roman"/>
          <w:sz w:val="22"/>
          <w:szCs w:val="22"/>
        </w:rPr>
        <w:t xml:space="preserve">For an egregiously bad map design, </w:t>
      </w:r>
      <w:r w:rsidR="009A41E3">
        <w:rPr>
          <w:rFonts w:ascii="Times New Roman" w:hAnsi="Times New Roman" w:cs="Times New Roman"/>
          <w:sz w:val="22"/>
          <w:szCs w:val="22"/>
        </w:rPr>
        <w:t xml:space="preserve">FYI, </w:t>
      </w:r>
      <w:r w:rsidRPr="0050603C">
        <w:rPr>
          <w:rFonts w:ascii="Times New Roman" w:hAnsi="Times New Roman" w:cs="Times New Roman"/>
          <w:sz w:val="22"/>
          <w:szCs w:val="22"/>
        </w:rPr>
        <w:t>see</w:t>
      </w:r>
    </w:p>
    <w:p w:rsidR="0050603C" w:rsidRDefault="0050603C" w:rsidP="0050603C">
      <w:pPr>
        <w:pStyle w:val="PlainText"/>
        <w:spacing w:before="120" w:line="240" w:lineRule="exact"/>
        <w:ind w:firstLine="432"/>
        <w:rPr>
          <w:rStyle w:val="Hyperlink"/>
          <w:rFonts w:ascii="Arial" w:hAnsi="Arial" w:cs="Arial"/>
          <w:sz w:val="22"/>
          <w:szCs w:val="22"/>
        </w:rPr>
      </w:pPr>
      <w:r w:rsidRPr="0050603C">
        <w:rPr>
          <w:rStyle w:val="Hyperlink"/>
          <w:rFonts w:ascii="Arial" w:hAnsi="Arial" w:cs="Arial"/>
          <w:sz w:val="22"/>
          <w:szCs w:val="22"/>
          <w:u w:val="none"/>
        </w:rPr>
        <w:t xml:space="preserve">       </w:t>
      </w:r>
      <w:hyperlink r:id="rId7" w:history="1">
        <w:r w:rsidRPr="0050603C">
          <w:rPr>
            <w:rStyle w:val="Hyperlink"/>
            <w:rFonts w:ascii="Arial" w:hAnsi="Arial" w:cs="Arial"/>
            <w:sz w:val="22"/>
            <w:szCs w:val="22"/>
          </w:rPr>
          <w:t>http://cdiac.ornl.gov/epubs/ndp/ndp055/pop1990.html</w:t>
        </w:r>
      </w:hyperlink>
    </w:p>
    <w:p w:rsidR="0018222F" w:rsidRDefault="0050603C" w:rsidP="0050603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This map uses a color sequence that violates</w:t>
      </w:r>
      <w:r w:rsidR="009A41E3">
        <w:rPr>
          <w:rFonts w:ascii="Times New Roman" w:hAnsi="Times New Roman" w:cs="Times New Roman"/>
          <w:sz w:val="22"/>
          <w:szCs w:val="22"/>
        </w:rPr>
        <w:t xml:space="preserve"> the darker-is-more principle. I</w:t>
      </w:r>
      <w:r>
        <w:rPr>
          <w:rFonts w:ascii="Times New Roman" w:hAnsi="Times New Roman" w:cs="Times New Roman"/>
          <w:sz w:val="22"/>
          <w:szCs w:val="22"/>
        </w:rPr>
        <w:t>t colors administrative units of radically dissimilar sizes</w:t>
      </w:r>
      <w:r w:rsidR="009A41E3">
        <w:rPr>
          <w:rFonts w:ascii="Times New Roman" w:hAnsi="Times New Roman" w:cs="Times New Roman"/>
          <w:sz w:val="22"/>
          <w:szCs w:val="22"/>
        </w:rPr>
        <w:t xml:space="preserve"> (which makes some areas seem more homogeneous than they are). I</w:t>
      </w:r>
      <w:r>
        <w:rPr>
          <w:rFonts w:ascii="Times New Roman" w:hAnsi="Times New Roman" w:cs="Times New Roman"/>
          <w:sz w:val="22"/>
          <w:szCs w:val="22"/>
        </w:rPr>
        <w:t xml:space="preserve">t uses a very similar color for one of the data categories and for some unmapped areas, which it excludes without explanation in the legend. In short, </w:t>
      </w:r>
      <w:r w:rsidR="009A41E3">
        <w:rPr>
          <w:rFonts w:ascii="Times New Roman" w:hAnsi="Times New Roman" w:cs="Times New Roman"/>
          <w:sz w:val="22"/>
          <w:szCs w:val="22"/>
        </w:rPr>
        <w:t xml:space="preserve">it is </w:t>
      </w:r>
      <w:r>
        <w:rPr>
          <w:rFonts w:ascii="Times New Roman" w:hAnsi="Times New Roman" w:cs="Times New Roman"/>
          <w:sz w:val="22"/>
          <w:szCs w:val="22"/>
        </w:rPr>
        <w:t>a very misleading map if you download it as a standalone graphic image.</w:t>
      </w:r>
      <w:r w:rsidR="004A60FE">
        <w:rPr>
          <w:rFonts w:ascii="Times New Roman" w:hAnsi="Times New Roman" w:cs="Times New Roman"/>
          <w:sz w:val="22"/>
          <w:szCs w:val="22"/>
        </w:rPr>
        <w:t xml:space="preserve"> See Activity 4U</w:t>
      </w:r>
      <w:r w:rsidR="00D9473C">
        <w:rPr>
          <w:rFonts w:ascii="Times New Roman" w:hAnsi="Times New Roman" w:cs="Times New Roman"/>
          <w:sz w:val="22"/>
          <w:szCs w:val="22"/>
        </w:rPr>
        <w:t>.</w:t>
      </w:r>
      <w:r>
        <w:rPr>
          <w:rFonts w:ascii="Times New Roman" w:hAnsi="Times New Roman" w:cs="Times New Roman"/>
          <w:sz w:val="22"/>
          <w:szCs w:val="22"/>
        </w:rPr>
        <w:t xml:space="preserve">  </w:t>
      </w:r>
    </w:p>
    <w:p w:rsidR="0018222F" w:rsidRDefault="0018222F" w:rsidP="0018222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sidR="00076A03">
        <w:rPr>
          <w:rFonts w:ascii="Times New Roman" w:hAnsi="Times New Roman" w:cs="Times New Roman"/>
          <w:sz w:val="22"/>
          <w:szCs w:val="22"/>
        </w:rPr>
        <w:t>: a number of Common Core reading and writing standards</w:t>
      </w:r>
      <w:r w:rsidR="00B479DF">
        <w:rPr>
          <w:rFonts w:ascii="Times New Roman" w:hAnsi="Times New Roman" w:cs="Times New Roman"/>
          <w:sz w:val="22"/>
          <w:szCs w:val="22"/>
        </w:rPr>
        <w:t xml:space="preserve"> about making inferences about causal connections by comparing maps and using</w:t>
      </w:r>
      <w:r w:rsidR="00076A03">
        <w:rPr>
          <w:rFonts w:ascii="Times New Roman" w:hAnsi="Times New Roman" w:cs="Times New Roman"/>
          <w:sz w:val="22"/>
          <w:szCs w:val="22"/>
        </w:rPr>
        <w:t xml:space="preserve"> </w:t>
      </w:r>
      <w:r>
        <w:rPr>
          <w:rFonts w:ascii="Times New Roman" w:hAnsi="Times New Roman" w:cs="Times New Roman"/>
          <w:sz w:val="22"/>
          <w:szCs w:val="22"/>
        </w:rPr>
        <w:t>expository writing to describe pattern</w:t>
      </w:r>
      <w:r w:rsidR="00B479DF">
        <w:rPr>
          <w:rFonts w:ascii="Times New Roman" w:hAnsi="Times New Roman" w:cs="Times New Roman"/>
          <w:sz w:val="22"/>
          <w:szCs w:val="22"/>
        </w:rPr>
        <w:t>s</w:t>
      </w:r>
      <w:r>
        <w:rPr>
          <w:rFonts w:ascii="Times New Roman" w:hAnsi="Times New Roman" w:cs="Times New Roman"/>
          <w:sz w:val="22"/>
          <w:szCs w:val="22"/>
        </w:rPr>
        <w:t xml:space="preserve"> on maps </w:t>
      </w:r>
    </w:p>
    <w:p w:rsidR="00685610" w:rsidRPr="0050603C" w:rsidRDefault="00685610" w:rsidP="0050603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br w:type="page"/>
      </w:r>
    </w:p>
    <w:p w:rsidR="001567B2" w:rsidRPr="00227FCE" w:rsidRDefault="001567B2" w:rsidP="003F19F0">
      <w:pPr>
        <w:pStyle w:val="PlainText"/>
        <w:spacing w:before="120" w:line="240" w:lineRule="exact"/>
        <w:rPr>
          <w:rFonts w:ascii="Times New Roman" w:hAnsi="Times New Roman" w:cs="Times New Roman"/>
          <w:b/>
          <w:sz w:val="22"/>
          <w:szCs w:val="22"/>
        </w:rPr>
      </w:pPr>
      <w:r w:rsidRPr="00227FCE">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227FCE">
        <w:rPr>
          <w:rFonts w:ascii="Times New Roman" w:hAnsi="Times New Roman" w:cs="Times New Roman"/>
          <w:b/>
          <w:sz w:val="22"/>
          <w:szCs w:val="22"/>
        </w:rPr>
        <w:t xml:space="preserve"> 4U</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map in this Figure is only half finished, in terms of how it conveys its message. The numbers are accurate for each location, but the overall pattern is difficult to discern easily. The map “language” known as </w:t>
      </w:r>
      <w:proofErr w:type="spellStart"/>
      <w:r w:rsidRPr="00FC6092">
        <w:rPr>
          <w:rFonts w:ascii="Times New Roman" w:hAnsi="Times New Roman" w:cs="Times New Roman"/>
          <w:i/>
          <w:sz w:val="22"/>
          <w:szCs w:val="22"/>
        </w:rPr>
        <w:t>isolines</w:t>
      </w:r>
      <w:proofErr w:type="spellEnd"/>
      <w:r w:rsidRPr="00FC6092">
        <w:rPr>
          <w:rFonts w:ascii="Times New Roman" w:hAnsi="Times New Roman" w:cs="Times New Roman"/>
          <w:sz w:val="22"/>
          <w:szCs w:val="22"/>
        </w:rPr>
        <w:t xml:space="preserve"> was invented to handle this problem – it translates a mass of numbers into a visually coherent pattern (IF such a pattern actually exists in the original data!).</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Ask students to draw a box around the number at each place that gets more than five feet (60 inches) of rain in a year. Then have them circle the number at each place that gets less than 12 inches. The result is a crude regional map that identifies several wet and dry regions.</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next step would be to draw </w:t>
      </w:r>
      <w:proofErr w:type="spellStart"/>
      <w:r w:rsidRPr="00FC6092">
        <w:rPr>
          <w:rFonts w:ascii="Times New Roman" w:hAnsi="Times New Roman" w:cs="Times New Roman"/>
          <w:sz w:val="22"/>
          <w:szCs w:val="22"/>
        </w:rPr>
        <w:t>isolines</w:t>
      </w:r>
      <w:proofErr w:type="spellEnd"/>
      <w:r w:rsidRPr="00FC6092">
        <w:rPr>
          <w:rFonts w:ascii="Times New Roman" w:hAnsi="Times New Roman" w:cs="Times New Roman"/>
          <w:sz w:val="22"/>
          <w:szCs w:val="22"/>
        </w:rPr>
        <w:t xml:space="preserve">. An </w:t>
      </w:r>
      <w:proofErr w:type="spellStart"/>
      <w:r w:rsidRPr="00FC6092">
        <w:rPr>
          <w:rFonts w:ascii="Times New Roman" w:hAnsi="Times New Roman" w:cs="Times New Roman"/>
          <w:sz w:val="22"/>
          <w:szCs w:val="22"/>
        </w:rPr>
        <w:t>isoline</w:t>
      </w:r>
      <w:proofErr w:type="spellEnd"/>
      <w:r w:rsidRPr="00FC6092">
        <w:rPr>
          <w:rFonts w:ascii="Times New Roman" w:hAnsi="Times New Roman" w:cs="Times New Roman"/>
          <w:sz w:val="22"/>
          <w:szCs w:val="22"/>
        </w:rPr>
        <w:t xml:space="preserve"> is a visual </w:t>
      </w:r>
      <w:r w:rsidR="0018222F">
        <w:rPr>
          <w:rFonts w:ascii="Times New Roman" w:hAnsi="Times New Roman" w:cs="Times New Roman"/>
          <w:sz w:val="22"/>
          <w:szCs w:val="22"/>
        </w:rPr>
        <w:t xml:space="preserve">“fence” </w:t>
      </w:r>
      <w:r w:rsidRPr="00FC6092">
        <w:rPr>
          <w:rFonts w:ascii="Times New Roman" w:hAnsi="Times New Roman" w:cs="Times New Roman"/>
          <w:sz w:val="22"/>
          <w:szCs w:val="22"/>
        </w:rPr>
        <w:t xml:space="preserve">– it separates places with higher numerical values from places with lower values. Demonstrate this by tracing a 12-inch </w:t>
      </w:r>
      <w:proofErr w:type="spellStart"/>
      <w:r w:rsidRPr="00FC6092">
        <w:rPr>
          <w:rFonts w:ascii="Times New Roman" w:hAnsi="Times New Roman" w:cs="Times New Roman"/>
          <w:sz w:val="22"/>
          <w:szCs w:val="22"/>
        </w:rPr>
        <w:t>isoline</w:t>
      </w:r>
      <w:proofErr w:type="spellEnd"/>
      <w:r w:rsidRPr="00FC6092">
        <w:rPr>
          <w:rFonts w:ascii="Times New Roman" w:hAnsi="Times New Roman" w:cs="Times New Roman"/>
          <w:sz w:val="22"/>
          <w:szCs w:val="22"/>
        </w:rPr>
        <w:t xml:space="preserve"> on the Figure with an erasable marker</w:t>
      </w:r>
      <w:r w:rsidR="00D9473C">
        <w:rPr>
          <w:rFonts w:ascii="Times New Roman" w:hAnsi="Times New Roman" w:cs="Times New Roman"/>
          <w:sz w:val="22"/>
          <w:szCs w:val="22"/>
        </w:rPr>
        <w:t xml:space="preserve"> or whiteboard tracer</w:t>
      </w:r>
      <w:r w:rsidRPr="00FC6092">
        <w:rPr>
          <w:rFonts w:ascii="Times New Roman" w:hAnsi="Times New Roman" w:cs="Times New Roman"/>
          <w:sz w:val="22"/>
          <w:szCs w:val="22"/>
        </w:rPr>
        <w:t xml:space="preserve">: “it would enter Africa between the 3 and the 30 on the west coast and go directly through the 12. Then it would go east between the 7 and the 22, through the next 12, and between the 4 and the 18 near the Red Sea. Another (shorter) </w:t>
      </w:r>
      <w:r w:rsidR="00B479DF">
        <w:rPr>
          <w:rFonts w:ascii="Times New Roman" w:hAnsi="Times New Roman" w:cs="Times New Roman"/>
          <w:sz w:val="22"/>
          <w:szCs w:val="22"/>
        </w:rPr>
        <w:t>12-line</w:t>
      </w:r>
      <w:r w:rsidRPr="00FC6092">
        <w:rPr>
          <w:rFonts w:ascii="Times New Roman" w:hAnsi="Times New Roman" w:cs="Times New Roman"/>
          <w:sz w:val="22"/>
          <w:szCs w:val="22"/>
        </w:rPr>
        <w:t xml:space="preserve"> enters from the east between the 2 and the 18, curves around this 2, and exits between it and the 17.”</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Have students put two more “12-inch </w:t>
      </w:r>
      <w:proofErr w:type="spellStart"/>
      <w:r w:rsidRPr="00FC6092">
        <w:rPr>
          <w:rFonts w:ascii="Times New Roman" w:hAnsi="Times New Roman" w:cs="Times New Roman"/>
          <w:sz w:val="22"/>
          <w:szCs w:val="22"/>
        </w:rPr>
        <w:t>isolines</w:t>
      </w:r>
      <w:proofErr w:type="spellEnd"/>
      <w:r w:rsidRPr="00FC6092">
        <w:rPr>
          <w:rFonts w:ascii="Times New Roman" w:hAnsi="Times New Roman" w:cs="Times New Roman"/>
          <w:sz w:val="22"/>
          <w:szCs w:val="22"/>
        </w:rPr>
        <w:t>” in the appropriate places on the map. Then, have them draw 60-inch lines to separate the boxed places from the places with less rainfall.</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Finally, have students color the 60-inch-plus areas with a dark color, the 12-to-60-inch areas with a medium color, and leave the less-than-12-inch areas unshaded (this follows the convention of </w:t>
      </w:r>
      <w:proofErr w:type="spellStart"/>
      <w:r w:rsidRPr="00FC6092">
        <w:rPr>
          <w:rFonts w:ascii="Times New Roman" w:hAnsi="Times New Roman" w:cs="Times New Roman"/>
          <w:sz w:val="22"/>
          <w:szCs w:val="22"/>
        </w:rPr>
        <w:t>isoline</w:t>
      </w:r>
      <w:proofErr w:type="spellEnd"/>
      <w:r w:rsidRPr="00FC6092">
        <w:rPr>
          <w:rFonts w:ascii="Times New Roman" w:hAnsi="Times New Roman" w:cs="Times New Roman"/>
          <w:sz w:val="22"/>
          <w:szCs w:val="22"/>
        </w:rPr>
        <w:t xml:space="preserve"> maps: higher values darker, lower values lighter). The result should be a map much like the inset on Figure 2</w:t>
      </w:r>
      <w:r w:rsidR="00D9473C">
        <w:rPr>
          <w:rFonts w:ascii="Times New Roman" w:hAnsi="Times New Roman" w:cs="Times New Roman"/>
          <w:sz w:val="22"/>
          <w:szCs w:val="22"/>
        </w:rPr>
        <w:t>H</w:t>
      </w:r>
      <w:r w:rsidRPr="00FC6092">
        <w:rPr>
          <w:rFonts w:ascii="Times New Roman" w:hAnsi="Times New Roman" w:cs="Times New Roman"/>
          <w:sz w:val="22"/>
          <w:szCs w:val="22"/>
        </w:rPr>
        <w:t xml:space="preserve">. (See the CD unit on </w:t>
      </w:r>
      <w:proofErr w:type="spellStart"/>
      <w:r w:rsidRPr="00FC6092">
        <w:rPr>
          <w:rFonts w:ascii="Times New Roman" w:hAnsi="Times New Roman" w:cs="Times New Roman"/>
          <w:sz w:val="22"/>
          <w:szCs w:val="22"/>
        </w:rPr>
        <w:t>Isoline</w:t>
      </w:r>
      <w:proofErr w:type="spellEnd"/>
      <w:r w:rsidRPr="00FC6092">
        <w:rPr>
          <w:rFonts w:ascii="Times New Roman" w:hAnsi="Times New Roman" w:cs="Times New Roman"/>
          <w:sz w:val="22"/>
          <w:szCs w:val="22"/>
        </w:rPr>
        <w:t xml:space="preserve"> Maps</w:t>
      </w:r>
      <w:r w:rsidR="00D9473C">
        <w:rPr>
          <w:rFonts w:ascii="Times New Roman" w:hAnsi="Times New Roman" w:cs="Times New Roman"/>
          <w:sz w:val="22"/>
          <w:szCs w:val="22"/>
        </w:rPr>
        <w:t xml:space="preserve"> and the Africa unit in the model curriculum</w:t>
      </w:r>
      <w:r w:rsidRPr="00FC6092">
        <w:rPr>
          <w:rFonts w:ascii="Times New Roman" w:hAnsi="Times New Roman" w:cs="Times New Roman"/>
          <w:sz w:val="22"/>
          <w:szCs w:val="22"/>
        </w:rPr>
        <w:t>.)</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resulting </w:t>
      </w:r>
      <w:proofErr w:type="spellStart"/>
      <w:r w:rsidRPr="00FC6092">
        <w:rPr>
          <w:rFonts w:ascii="Times New Roman" w:hAnsi="Times New Roman" w:cs="Times New Roman"/>
          <w:sz w:val="22"/>
          <w:szCs w:val="22"/>
        </w:rPr>
        <w:t>isoline</w:t>
      </w:r>
      <w:proofErr w:type="spellEnd"/>
      <w:r w:rsidRPr="00FC6092">
        <w:rPr>
          <w:rFonts w:ascii="Times New Roman" w:hAnsi="Times New Roman" w:cs="Times New Roman"/>
          <w:sz w:val="22"/>
          <w:szCs w:val="22"/>
        </w:rPr>
        <w:t xml:space="preserve"> map is easy then to compare with Figures 4T and 4V.</w:t>
      </w:r>
    </w:p>
    <w:p w:rsidR="00D9473C" w:rsidRDefault="0018222F"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Common Core math, about interpolation</w:t>
      </w:r>
    </w:p>
    <w:p w:rsidR="00D9473C" w:rsidRDefault="00D9473C">
      <w:pPr>
        <w:rPr>
          <w:b/>
          <w:sz w:val="22"/>
          <w:szCs w:val="22"/>
        </w:rPr>
      </w:pPr>
    </w:p>
    <w:p w:rsidR="0018222F" w:rsidRDefault="0018222F">
      <w:pPr>
        <w:rPr>
          <w:b/>
          <w:sz w:val="22"/>
          <w:szCs w:val="22"/>
        </w:rPr>
      </w:pPr>
    </w:p>
    <w:p w:rsidR="001567B2" w:rsidRPr="00D9473C" w:rsidRDefault="001567B2" w:rsidP="003F19F0">
      <w:pPr>
        <w:pStyle w:val="PlainText"/>
        <w:spacing w:before="120" w:line="240" w:lineRule="exact"/>
        <w:rPr>
          <w:rFonts w:ascii="Times New Roman" w:hAnsi="Times New Roman" w:cs="Times New Roman"/>
          <w:b/>
          <w:sz w:val="22"/>
          <w:szCs w:val="22"/>
        </w:rPr>
      </w:pPr>
      <w:r w:rsidRPr="00D9473C">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D9473C">
        <w:rPr>
          <w:rFonts w:ascii="Times New Roman" w:hAnsi="Times New Roman" w:cs="Times New Roman"/>
          <w:b/>
          <w:sz w:val="22"/>
          <w:szCs w:val="22"/>
        </w:rPr>
        <w:t xml:space="preserve"> 4V</w:t>
      </w:r>
    </w:p>
    <w:p w:rsidR="001567B2" w:rsidRPr="00FC6092" w:rsidRDefault="0018222F"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We now know that m</w:t>
      </w:r>
      <w:r w:rsidR="001567B2" w:rsidRPr="00FC6092">
        <w:rPr>
          <w:rFonts w:ascii="Times New Roman" w:hAnsi="Times New Roman" w:cs="Times New Roman"/>
          <w:sz w:val="22"/>
          <w:szCs w:val="22"/>
        </w:rPr>
        <w:t xml:space="preserve">alaria is carried by mosquitos. How might a comparison of maps 4U and 4V </w:t>
      </w:r>
      <w:r>
        <w:rPr>
          <w:rFonts w:ascii="Times New Roman" w:hAnsi="Times New Roman" w:cs="Times New Roman"/>
          <w:sz w:val="22"/>
          <w:szCs w:val="22"/>
        </w:rPr>
        <w:t xml:space="preserve">have </w:t>
      </w:r>
      <w:r w:rsidR="001567B2" w:rsidRPr="00FC6092">
        <w:rPr>
          <w:rFonts w:ascii="Times New Roman" w:hAnsi="Times New Roman" w:cs="Times New Roman"/>
          <w:sz w:val="22"/>
          <w:szCs w:val="22"/>
        </w:rPr>
        <w:t>help</w:t>
      </w:r>
      <w:r>
        <w:rPr>
          <w:rFonts w:ascii="Times New Roman" w:hAnsi="Times New Roman" w:cs="Times New Roman"/>
          <w:sz w:val="22"/>
          <w:szCs w:val="22"/>
        </w:rPr>
        <w:t>ed</w:t>
      </w:r>
      <w:r w:rsidR="001567B2" w:rsidRPr="00FC6092">
        <w:rPr>
          <w:rFonts w:ascii="Times New Roman" w:hAnsi="Times New Roman" w:cs="Times New Roman"/>
          <w:sz w:val="22"/>
          <w:szCs w:val="22"/>
        </w:rPr>
        <w:t xml:space="preserve"> medical researchers identify the cause of the disease? (</w:t>
      </w:r>
      <w:proofErr w:type="gramStart"/>
      <w:r w:rsidR="009A01A7">
        <w:rPr>
          <w:rFonts w:ascii="Times New Roman" w:hAnsi="Times New Roman" w:cs="Times New Roman"/>
          <w:sz w:val="22"/>
          <w:szCs w:val="22"/>
        </w:rPr>
        <w:t>because</w:t>
      </w:r>
      <w:proofErr w:type="gramEnd"/>
      <w:r w:rsidR="009A01A7">
        <w:rPr>
          <w:rFonts w:ascii="Times New Roman" w:hAnsi="Times New Roman" w:cs="Times New Roman"/>
          <w:sz w:val="22"/>
          <w:szCs w:val="22"/>
        </w:rPr>
        <w:t xml:space="preserve"> mosquitos need water, </w:t>
      </w:r>
      <w:r w:rsidR="001567B2" w:rsidRPr="00FC6092">
        <w:rPr>
          <w:rFonts w:ascii="Times New Roman" w:hAnsi="Times New Roman" w:cs="Times New Roman"/>
          <w:sz w:val="22"/>
          <w:szCs w:val="22"/>
        </w:rPr>
        <w:t>they thrive in places with a lot of rain or melting snow, especially if the terrain allows swamps to form). (See the CD unit on Malaria.)</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Another disease, sickle cell anemia, is a genetic disorder. People get seriously ill if they inherit the sickle cell gene from both parents. People who get the gene from only one parent are “carriers” of the trait. They usually have few symptoms, but they can pass the disease on to their children.</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Ordinarily, this kind of disease would slowly disappear from a population, but the sickle cell trait has an important side effect. A carrier of the gene is partially immune to malaria. This gives people with the sickle cell gene an advantage in </w:t>
      </w:r>
      <w:r w:rsidR="00B479DF">
        <w:rPr>
          <w:rFonts w:ascii="Times New Roman" w:hAnsi="Times New Roman" w:cs="Times New Roman"/>
          <w:sz w:val="22"/>
          <w:szCs w:val="22"/>
        </w:rPr>
        <w:t>equatorial</w:t>
      </w:r>
      <w:r w:rsidRPr="00FC6092">
        <w:rPr>
          <w:rFonts w:ascii="Times New Roman" w:hAnsi="Times New Roman" w:cs="Times New Roman"/>
          <w:sz w:val="22"/>
          <w:szCs w:val="22"/>
        </w:rPr>
        <w:t xml:space="preserve"> regions, where they might increase in number even though some of their children have the sickle cell disorder.</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When these people move outside of malarial regions, their “carrier status” is no longer an advantage. This background information helps explain why sickle cell anemia in the United States is a disease that affects mostly people whose ancestors came from Africa. It therefore is a problem primarily in the rural South and many large urban areas, both North and South.</w:t>
      </w:r>
    </w:p>
    <w:p w:rsidR="00D9473C" w:rsidRPr="00FC6092" w:rsidRDefault="00D9473C" w:rsidP="001567B2">
      <w:pPr>
        <w:pStyle w:val="PlainText"/>
        <w:spacing w:before="120" w:line="240" w:lineRule="exact"/>
        <w:ind w:firstLine="432"/>
        <w:rPr>
          <w:rFonts w:ascii="Times New Roman" w:hAnsi="Times New Roman" w:cs="Times New Roman"/>
          <w:sz w:val="22"/>
          <w:szCs w:val="22"/>
        </w:rPr>
      </w:pPr>
      <w:r w:rsidRPr="00D9473C">
        <w:rPr>
          <w:rFonts w:ascii="Times New Roman" w:hAnsi="Times New Roman" w:cs="Times New Roman"/>
          <w:b/>
          <w:sz w:val="22"/>
          <w:szCs w:val="22"/>
        </w:rPr>
        <w:t>Answers</w:t>
      </w:r>
      <w:r>
        <w:rPr>
          <w:rFonts w:ascii="Times New Roman" w:hAnsi="Times New Roman" w:cs="Times New Roman"/>
          <w:sz w:val="22"/>
          <w:szCs w:val="22"/>
        </w:rPr>
        <w:t xml:space="preserve">: The rat flea is probably the least likely – malaria is absent from most of the area where this nasty little bug lives.  (It does cause another disease, however). Anopheles mosquitoes are the major vectors of malaria. </w:t>
      </w:r>
    </w:p>
    <w:p w:rsidR="0018222F" w:rsidRDefault="0018222F" w:rsidP="0018222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Common Core language arts, expository writing to describe pattern on maps and inferences about causal connections made by comparing maps</w:t>
      </w:r>
    </w:p>
    <w:p w:rsidR="00D9473C" w:rsidRDefault="00D9473C">
      <w:pPr>
        <w:rPr>
          <w:b/>
          <w:sz w:val="22"/>
          <w:szCs w:val="22"/>
        </w:rPr>
      </w:pPr>
      <w:r>
        <w:rPr>
          <w:b/>
          <w:sz w:val="22"/>
          <w:szCs w:val="22"/>
        </w:rPr>
        <w:br w:type="page"/>
      </w:r>
    </w:p>
    <w:p w:rsidR="001567B2" w:rsidRPr="00D9473C" w:rsidRDefault="001567B2" w:rsidP="003F19F0">
      <w:pPr>
        <w:pStyle w:val="PlainText"/>
        <w:spacing w:before="120" w:line="240" w:lineRule="exact"/>
        <w:rPr>
          <w:rFonts w:ascii="Times New Roman" w:hAnsi="Times New Roman" w:cs="Times New Roman"/>
          <w:b/>
          <w:sz w:val="22"/>
          <w:szCs w:val="22"/>
        </w:rPr>
      </w:pPr>
      <w:r w:rsidRPr="00D9473C">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D9473C">
        <w:rPr>
          <w:rFonts w:ascii="Times New Roman" w:hAnsi="Times New Roman" w:cs="Times New Roman"/>
          <w:b/>
          <w:sz w:val="22"/>
          <w:szCs w:val="22"/>
        </w:rPr>
        <w:t xml:space="preserve"> 4W</w:t>
      </w:r>
    </w:p>
    <w:p w:rsidR="001567B2" w:rsidRPr="00FC6092" w:rsidRDefault="00724475" w:rsidP="001A42D1">
      <w:pPr>
        <w:pStyle w:val="PlainText"/>
        <w:spacing w:before="120" w:line="240" w:lineRule="exact"/>
        <w:ind w:firstLine="432"/>
        <w:rPr>
          <w:rFonts w:ascii="Times New Roman" w:hAnsi="Times New Roman" w:cs="Times New Roman"/>
          <w:sz w:val="22"/>
          <w:szCs w:val="22"/>
        </w:rPr>
      </w:pPr>
      <w:proofErr w:type="gramStart"/>
      <w:r w:rsidRPr="00724475">
        <w:rPr>
          <w:rFonts w:ascii="Times New Roman" w:hAnsi="Times New Roman" w:cs="Times New Roman"/>
          <w:b/>
          <w:sz w:val="22"/>
          <w:szCs w:val="22"/>
        </w:rPr>
        <w:t>Background</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1567B2" w:rsidRPr="00FC6092">
        <w:rPr>
          <w:rFonts w:ascii="Times New Roman" w:hAnsi="Times New Roman" w:cs="Times New Roman"/>
          <w:sz w:val="22"/>
          <w:szCs w:val="22"/>
        </w:rPr>
        <w:t xml:space="preserve">This simple dot map broadcasts one fact to the </w:t>
      </w:r>
      <w:r w:rsidR="0018222F">
        <w:rPr>
          <w:rFonts w:ascii="Times New Roman" w:hAnsi="Times New Roman" w:cs="Times New Roman"/>
          <w:sz w:val="22"/>
          <w:szCs w:val="22"/>
        </w:rPr>
        <w:t xml:space="preserve">thoughtful </w:t>
      </w:r>
      <w:r w:rsidR="001567B2" w:rsidRPr="00FC6092">
        <w:rPr>
          <w:rFonts w:ascii="Times New Roman" w:hAnsi="Times New Roman" w:cs="Times New Roman"/>
          <w:sz w:val="22"/>
          <w:szCs w:val="22"/>
        </w:rPr>
        <w:t xml:space="preserve">reader: the South was not a land of wall-to-wall giant plantations before the Civil War. The lifestyle depicted in </w:t>
      </w:r>
      <w:r w:rsidR="001567B2" w:rsidRPr="00FC6092">
        <w:rPr>
          <w:rFonts w:ascii="Times New Roman" w:hAnsi="Times New Roman" w:cs="Times New Roman"/>
          <w:i/>
          <w:sz w:val="22"/>
          <w:szCs w:val="22"/>
        </w:rPr>
        <w:t>Gone with the Wind</w:t>
      </w:r>
      <w:r w:rsidR="001567B2" w:rsidRPr="00FC6092">
        <w:rPr>
          <w:rFonts w:ascii="Times New Roman" w:hAnsi="Times New Roman" w:cs="Times New Roman"/>
          <w:sz w:val="22"/>
          <w:szCs w:val="22"/>
        </w:rPr>
        <w:t xml:space="preserve"> was the exception, not the rule.</w:t>
      </w:r>
      <w:r w:rsidR="001A42D1">
        <w:rPr>
          <w:rFonts w:ascii="Times New Roman" w:hAnsi="Times New Roman" w:cs="Times New Roman"/>
          <w:sz w:val="22"/>
          <w:szCs w:val="22"/>
        </w:rPr>
        <w:t xml:space="preserve"> </w:t>
      </w:r>
      <w:r w:rsidR="001567B2" w:rsidRPr="00FC6092">
        <w:rPr>
          <w:rFonts w:ascii="Times New Roman" w:hAnsi="Times New Roman" w:cs="Times New Roman"/>
          <w:sz w:val="22"/>
          <w:szCs w:val="22"/>
        </w:rPr>
        <w:t>In fact, more than a third of the counties in the South voted against secession, because they had little economic or political stake in the institution of slavery. People in many parts of the South joined the fight only when armies were entering their territory and threatening their families. Some of them actually fought on the Union side.</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Why is this history important for us today? </w:t>
      </w:r>
      <w:proofErr w:type="gramStart"/>
      <w:r w:rsidRPr="00FC6092">
        <w:rPr>
          <w:rFonts w:ascii="Times New Roman" w:hAnsi="Times New Roman" w:cs="Times New Roman"/>
          <w:sz w:val="22"/>
          <w:szCs w:val="22"/>
        </w:rPr>
        <w:t xml:space="preserve">Because some economic and demographic consequences of the plantation era are still evident on </w:t>
      </w:r>
      <w:r w:rsidR="001A42D1">
        <w:rPr>
          <w:rFonts w:ascii="Times New Roman" w:hAnsi="Times New Roman" w:cs="Times New Roman"/>
          <w:sz w:val="22"/>
          <w:szCs w:val="22"/>
        </w:rPr>
        <w:t xml:space="preserve">modern </w:t>
      </w:r>
      <w:r w:rsidRPr="00FC6092">
        <w:rPr>
          <w:rFonts w:ascii="Times New Roman" w:hAnsi="Times New Roman" w:cs="Times New Roman"/>
          <w:sz w:val="22"/>
          <w:szCs w:val="22"/>
        </w:rPr>
        <w:t>maps of income, education, voting, and other variables.</w:t>
      </w:r>
      <w:proofErr w:type="gramEnd"/>
      <w:r w:rsidRPr="00FC6092">
        <w:rPr>
          <w:rFonts w:ascii="Times New Roman" w:hAnsi="Times New Roman" w:cs="Times New Roman"/>
          <w:sz w:val="22"/>
          <w:szCs w:val="22"/>
        </w:rPr>
        <w:t xml:space="preserve"> Therefore, an understanding of where the large plantations were located can help us put a number of present-day issues into context.</w:t>
      </w:r>
    </w:p>
    <w:p w:rsidR="001A42D1" w:rsidRDefault="001A42D1"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sidR="001567B2" w:rsidRPr="00FC6092">
        <w:rPr>
          <w:rFonts w:ascii="Times New Roman" w:hAnsi="Times New Roman" w:cs="Times New Roman"/>
          <w:b/>
          <w:sz w:val="22"/>
          <w:szCs w:val="22"/>
        </w:rPr>
        <w:t>:</w:t>
      </w:r>
      <w:r w:rsidR="001567B2" w:rsidRPr="00FC6092">
        <w:rPr>
          <w:rFonts w:ascii="Times New Roman" w:hAnsi="Times New Roman" w:cs="Times New Roman"/>
          <w:sz w:val="22"/>
          <w:szCs w:val="22"/>
        </w:rPr>
        <w:t xml:space="preserve"> </w:t>
      </w:r>
    </w:p>
    <w:p w:rsidR="001A42D1" w:rsidRDefault="001A42D1"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1. Clustered in a few small areas.  </w:t>
      </w:r>
    </w:p>
    <w:p w:rsidR="001567B2" w:rsidRDefault="001A42D1"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2. T</w:t>
      </w:r>
      <w:r w:rsidR="001567B2" w:rsidRPr="00FC6092">
        <w:rPr>
          <w:rFonts w:ascii="Times New Roman" w:hAnsi="Times New Roman" w:cs="Times New Roman"/>
          <w:sz w:val="22"/>
          <w:szCs w:val="22"/>
        </w:rPr>
        <w:t xml:space="preserve">he </w:t>
      </w:r>
      <w:r>
        <w:rPr>
          <w:rFonts w:ascii="Times New Roman" w:hAnsi="Times New Roman" w:cs="Times New Roman"/>
          <w:sz w:val="22"/>
          <w:szCs w:val="22"/>
        </w:rPr>
        <w:t xml:space="preserve">Sea Islands (part of the </w:t>
      </w:r>
      <w:r w:rsidR="001567B2" w:rsidRPr="00FC6092">
        <w:rPr>
          <w:rFonts w:ascii="Times New Roman" w:hAnsi="Times New Roman" w:cs="Times New Roman"/>
          <w:sz w:val="22"/>
          <w:szCs w:val="22"/>
        </w:rPr>
        <w:t>Low Country of South Carolina</w:t>
      </w:r>
      <w:r>
        <w:rPr>
          <w:rFonts w:ascii="Times New Roman" w:hAnsi="Times New Roman" w:cs="Times New Roman"/>
          <w:sz w:val="22"/>
          <w:szCs w:val="22"/>
        </w:rPr>
        <w:t>)</w:t>
      </w:r>
      <w:r w:rsidR="001567B2" w:rsidRPr="00FC6092">
        <w:rPr>
          <w:rFonts w:ascii="Times New Roman" w:hAnsi="Times New Roman" w:cs="Times New Roman"/>
          <w:sz w:val="22"/>
          <w:szCs w:val="22"/>
        </w:rPr>
        <w:t>, the Black Belt of Alabama, and the Delta of Mississippi and Louisiana; see below and the CD unit on Comparison of Map Patterns).</w:t>
      </w:r>
    </w:p>
    <w:p w:rsidR="001A42D1" w:rsidRPr="00FC6092" w:rsidRDefault="001A42D1"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3. The Appalachian Mountains and most of the Piedmont</w:t>
      </w:r>
      <w:r w:rsidR="00535276">
        <w:rPr>
          <w:rFonts w:ascii="Times New Roman" w:hAnsi="Times New Roman" w:cs="Times New Roman"/>
          <w:sz w:val="22"/>
          <w:szCs w:val="22"/>
        </w:rPr>
        <w:t>, the Bluegrass, Ozarks, most of Texas</w:t>
      </w:r>
      <w:r>
        <w:rPr>
          <w:rFonts w:ascii="Times New Roman" w:hAnsi="Times New Roman" w:cs="Times New Roman"/>
          <w:sz w:val="22"/>
          <w:szCs w:val="22"/>
        </w:rPr>
        <w:t>.</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What traits do the plantation regions have in common? (</w:t>
      </w:r>
      <w:proofErr w:type="gramStart"/>
      <w:r w:rsidRPr="00FC6092">
        <w:rPr>
          <w:rFonts w:ascii="Times New Roman" w:hAnsi="Times New Roman" w:cs="Times New Roman"/>
          <w:sz w:val="22"/>
          <w:szCs w:val="22"/>
        </w:rPr>
        <w:t>flat</w:t>
      </w:r>
      <w:proofErr w:type="gramEnd"/>
      <w:r w:rsidRPr="00FC6092">
        <w:rPr>
          <w:rFonts w:ascii="Times New Roman" w:hAnsi="Times New Roman" w:cs="Times New Roman"/>
          <w:sz w:val="22"/>
          <w:szCs w:val="22"/>
        </w:rPr>
        <w:t xml:space="preserve"> and </w:t>
      </w:r>
      <w:r w:rsidR="00A86063">
        <w:rPr>
          <w:rFonts w:ascii="Times New Roman" w:hAnsi="Times New Roman" w:cs="Times New Roman"/>
          <w:sz w:val="22"/>
          <w:szCs w:val="22"/>
        </w:rPr>
        <w:t xml:space="preserve">relatively </w:t>
      </w:r>
      <w:r w:rsidRPr="00FC6092">
        <w:rPr>
          <w:rFonts w:ascii="Times New Roman" w:hAnsi="Times New Roman" w:cs="Times New Roman"/>
          <w:sz w:val="22"/>
          <w:szCs w:val="22"/>
        </w:rPr>
        <w:t>fertile land). Much of the South, however, had red sandy or clayey soil on hills. People who tried to grow cotton in these infertile soils were “rewarded” with low yields and severe erosion. Many cotton “</w:t>
      </w:r>
      <w:proofErr w:type="spellStart"/>
      <w:r w:rsidRPr="00FC6092">
        <w:rPr>
          <w:rFonts w:ascii="Times New Roman" w:hAnsi="Times New Roman" w:cs="Times New Roman"/>
          <w:sz w:val="22"/>
          <w:szCs w:val="22"/>
        </w:rPr>
        <w:t>oldfields</w:t>
      </w:r>
      <w:proofErr w:type="spellEnd"/>
      <w:r w:rsidRPr="00FC6092">
        <w:rPr>
          <w:rFonts w:ascii="Times New Roman" w:hAnsi="Times New Roman" w:cs="Times New Roman"/>
          <w:sz w:val="22"/>
          <w:szCs w:val="22"/>
        </w:rPr>
        <w:t xml:space="preserve">” </w:t>
      </w:r>
      <w:r w:rsidR="001A42D1">
        <w:rPr>
          <w:rFonts w:ascii="Times New Roman" w:hAnsi="Times New Roman" w:cs="Times New Roman"/>
          <w:sz w:val="22"/>
          <w:szCs w:val="22"/>
        </w:rPr>
        <w:t>had</w:t>
      </w:r>
      <w:r w:rsidRPr="00FC6092">
        <w:rPr>
          <w:rFonts w:ascii="Times New Roman" w:hAnsi="Times New Roman" w:cs="Times New Roman"/>
          <w:sz w:val="22"/>
          <w:szCs w:val="22"/>
        </w:rPr>
        <w:t xml:space="preserve"> already </w:t>
      </w:r>
      <w:r w:rsidR="001A42D1">
        <w:rPr>
          <w:rFonts w:ascii="Times New Roman" w:hAnsi="Times New Roman" w:cs="Times New Roman"/>
          <w:sz w:val="22"/>
          <w:szCs w:val="22"/>
        </w:rPr>
        <w:t xml:space="preserve">been </w:t>
      </w:r>
      <w:r w:rsidRPr="00FC6092">
        <w:rPr>
          <w:rFonts w:ascii="Times New Roman" w:hAnsi="Times New Roman" w:cs="Times New Roman"/>
          <w:sz w:val="22"/>
          <w:szCs w:val="22"/>
        </w:rPr>
        <w:t xml:space="preserve">abandoned long before the Civil War. </w:t>
      </w:r>
      <w:r w:rsidR="006F5F45">
        <w:rPr>
          <w:rFonts w:ascii="Times New Roman" w:hAnsi="Times New Roman" w:cs="Times New Roman"/>
          <w:sz w:val="22"/>
          <w:szCs w:val="22"/>
        </w:rPr>
        <w:t>Others</w:t>
      </w:r>
      <w:r w:rsidRPr="00FC6092">
        <w:rPr>
          <w:rFonts w:ascii="Times New Roman" w:hAnsi="Times New Roman" w:cs="Times New Roman"/>
          <w:sz w:val="22"/>
          <w:szCs w:val="22"/>
        </w:rPr>
        <w:t xml:space="preserve"> were still used for cotton after the war, but by the mid-1900s most of the land in the states of the former Confederacy was used for pine trees or pasture.</w:t>
      </w:r>
    </w:p>
    <w:p w:rsidR="001567B2" w:rsidRPr="00FC609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To compare maps in a more rigorous way, throw 20 grains of rice or small stones onto </w:t>
      </w:r>
      <w:r w:rsidR="006F5F45">
        <w:rPr>
          <w:rFonts w:ascii="Times New Roman" w:hAnsi="Times New Roman" w:cs="Times New Roman"/>
          <w:sz w:val="22"/>
          <w:szCs w:val="22"/>
        </w:rPr>
        <w:t>the top map</w:t>
      </w:r>
      <w:r w:rsidRPr="00FC6092">
        <w:rPr>
          <w:rFonts w:ascii="Times New Roman" w:hAnsi="Times New Roman" w:cs="Times New Roman"/>
          <w:sz w:val="22"/>
          <w:szCs w:val="22"/>
        </w:rPr>
        <w:t xml:space="preserve">. Note their locations, and then find exactly the same locations on </w:t>
      </w:r>
      <w:r w:rsidR="006F5F45">
        <w:rPr>
          <w:rFonts w:ascii="Times New Roman" w:hAnsi="Times New Roman" w:cs="Times New Roman"/>
          <w:sz w:val="22"/>
          <w:szCs w:val="22"/>
        </w:rPr>
        <w:t>the bottom map</w:t>
      </w:r>
      <w:r w:rsidRPr="00FC6092">
        <w:rPr>
          <w:rFonts w:ascii="Times New Roman" w:hAnsi="Times New Roman" w:cs="Times New Roman"/>
          <w:sz w:val="22"/>
          <w:szCs w:val="22"/>
        </w:rPr>
        <w:t>. The next step is to tabulate the results; count the grains in each landform region, and then count the percentage of those locations that had large plantations.</w:t>
      </w:r>
    </w:p>
    <w:p w:rsidR="006F5F45" w:rsidRDefault="001567B2" w:rsidP="006F5F45">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reason for using stones or rice this way is similar to throwing dice; it takes the selection of sample points out of the control of the analyst. Another way to do this is to make a sampling grid: find (or make) graph paper with lines about half an inch (or one centimeter) apart. Put the grid behind the map, and put dots on every major line intersection. Then put dots on the other map in exactly the same locations.</w:t>
      </w:r>
      <w:r w:rsidR="006F5F45">
        <w:rPr>
          <w:rFonts w:ascii="Times New Roman" w:hAnsi="Times New Roman" w:cs="Times New Roman"/>
          <w:sz w:val="22"/>
          <w:szCs w:val="22"/>
        </w:rPr>
        <w:t xml:space="preserve">  (</w:t>
      </w:r>
      <w:r w:rsidRPr="00FC6092">
        <w:rPr>
          <w:rFonts w:ascii="Times New Roman" w:hAnsi="Times New Roman" w:cs="Times New Roman"/>
          <w:sz w:val="22"/>
          <w:szCs w:val="22"/>
        </w:rPr>
        <w:t>If the maps are the same scale, you can “cut out the middleman” and lay the maps directly on top of each other.</w:t>
      </w:r>
      <w:r w:rsidR="006F5F45">
        <w:rPr>
          <w:rFonts w:ascii="Times New Roman" w:hAnsi="Times New Roman" w:cs="Times New Roman"/>
          <w:sz w:val="22"/>
          <w:szCs w:val="22"/>
        </w:rPr>
        <w:t xml:space="preserve">) </w:t>
      </w:r>
    </w:p>
    <w:p w:rsidR="001567B2" w:rsidRPr="00FC6092" w:rsidRDefault="006F5F45" w:rsidP="006F5F45">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Regardless of how you do it, t</w:t>
      </w:r>
      <w:r w:rsidR="001567B2" w:rsidRPr="00FC6092">
        <w:rPr>
          <w:rFonts w:ascii="Times New Roman" w:hAnsi="Times New Roman" w:cs="Times New Roman"/>
          <w:sz w:val="22"/>
          <w:szCs w:val="22"/>
        </w:rPr>
        <w:t xml:space="preserve">his </w:t>
      </w:r>
      <w:r w:rsidR="00B479DF">
        <w:rPr>
          <w:rFonts w:ascii="Times New Roman" w:hAnsi="Times New Roman" w:cs="Times New Roman"/>
          <w:sz w:val="22"/>
          <w:szCs w:val="22"/>
        </w:rPr>
        <w:t xml:space="preserve">kind of map comparison </w:t>
      </w:r>
      <w:r w:rsidR="001567B2" w:rsidRPr="00FC6092">
        <w:rPr>
          <w:rFonts w:ascii="Times New Roman" w:hAnsi="Times New Roman" w:cs="Times New Roman"/>
          <w:sz w:val="22"/>
          <w:szCs w:val="22"/>
        </w:rPr>
        <w:t>is the core principle of a Geogr</w:t>
      </w:r>
      <w:r w:rsidR="00B479DF">
        <w:rPr>
          <w:rFonts w:ascii="Times New Roman" w:hAnsi="Times New Roman" w:cs="Times New Roman"/>
          <w:sz w:val="22"/>
          <w:szCs w:val="22"/>
        </w:rPr>
        <w:t xml:space="preserve">aphic Information System (GIS). </w:t>
      </w:r>
      <w:r w:rsidR="001567B2" w:rsidRPr="00FC6092">
        <w:rPr>
          <w:rFonts w:ascii="Times New Roman" w:hAnsi="Times New Roman" w:cs="Times New Roman"/>
          <w:sz w:val="22"/>
          <w:szCs w:val="22"/>
        </w:rPr>
        <w:t xml:space="preserve">A GIS is a way of storing information in a computer according to a common frame of reference, so that maps can be overlaid and compared with absolute precision. </w:t>
      </w:r>
      <w:r w:rsidR="00B479DF">
        <w:rPr>
          <w:rFonts w:ascii="Times New Roman" w:hAnsi="Times New Roman" w:cs="Times New Roman"/>
          <w:sz w:val="22"/>
          <w:szCs w:val="22"/>
        </w:rPr>
        <w:t>Percentages made by o</w:t>
      </w:r>
      <w:r w:rsidR="00A86063">
        <w:rPr>
          <w:rFonts w:ascii="Times New Roman" w:hAnsi="Times New Roman" w:cs="Times New Roman"/>
          <w:sz w:val="22"/>
          <w:szCs w:val="22"/>
        </w:rPr>
        <w:t>verlaying of “geo-referenced” maps</w:t>
      </w:r>
      <w:r w:rsidR="001567B2" w:rsidRPr="00FC6092">
        <w:rPr>
          <w:rFonts w:ascii="Times New Roman" w:hAnsi="Times New Roman" w:cs="Times New Roman"/>
          <w:sz w:val="22"/>
          <w:szCs w:val="22"/>
        </w:rPr>
        <w:t xml:space="preserve"> can be accurate to many decimal places. The results, however, are only as accurate as the original maps. That leads us back to a really important point: maps are a means of communicating what we understand about the world. This is definitely not the same thing as saying that maps are an accurate depiction of the world.</w:t>
      </w:r>
    </w:p>
    <w:p w:rsidR="001567B2" w:rsidRDefault="001567B2" w:rsidP="001567B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In short, you must know geography to avoid misinterpreting output from a GIS!</w:t>
      </w:r>
    </w:p>
    <w:p w:rsidR="001A42D1" w:rsidRPr="00FC6092" w:rsidRDefault="001A42D1" w:rsidP="001567B2">
      <w:pPr>
        <w:pStyle w:val="PlainText"/>
        <w:spacing w:before="120" w:line="240" w:lineRule="exact"/>
        <w:ind w:firstLine="432"/>
        <w:rPr>
          <w:rFonts w:ascii="Times New Roman" w:hAnsi="Times New Roman" w:cs="Times New Roman"/>
          <w:sz w:val="22"/>
          <w:szCs w:val="22"/>
        </w:rPr>
      </w:pPr>
      <w:r w:rsidRPr="00724475">
        <w:rPr>
          <w:rFonts w:ascii="Times New Roman" w:hAnsi="Times New Roman" w:cs="Times New Roman"/>
          <w:b/>
          <w:sz w:val="22"/>
          <w:szCs w:val="22"/>
        </w:rPr>
        <w:t>Curricular connections</w:t>
      </w:r>
      <w:r>
        <w:rPr>
          <w:rFonts w:ascii="Times New Roman" w:hAnsi="Times New Roman" w:cs="Times New Roman"/>
          <w:sz w:val="22"/>
          <w:szCs w:val="22"/>
        </w:rPr>
        <w:t>:  Common Core math standards about sampling and data generalization. The link with United States history is clear; links with civics and economics are less obvious but no less significant – the old plantation areas remain as areas of concentrated poverty</w:t>
      </w:r>
      <w:r w:rsidR="006F5F45">
        <w:rPr>
          <w:rFonts w:ascii="Times New Roman" w:hAnsi="Times New Roman" w:cs="Times New Roman"/>
          <w:sz w:val="22"/>
          <w:szCs w:val="22"/>
        </w:rPr>
        <w:t xml:space="preserve"> today</w:t>
      </w:r>
      <w:r>
        <w:rPr>
          <w:rFonts w:ascii="Times New Roman" w:hAnsi="Times New Roman" w:cs="Times New Roman"/>
          <w:sz w:val="22"/>
          <w:szCs w:val="22"/>
        </w:rPr>
        <w:t xml:space="preserve">, and they have some of the more egregious examples of gerrymandering to reduce the political influence of particular population groups (see Activity 8B). </w:t>
      </w:r>
    </w:p>
    <w:p w:rsidR="001A42D1" w:rsidRDefault="001A42D1" w:rsidP="001567B2">
      <w:pPr>
        <w:pStyle w:val="PlainText"/>
        <w:spacing w:before="120" w:line="240" w:lineRule="exact"/>
        <w:ind w:firstLine="432"/>
        <w:rPr>
          <w:rFonts w:ascii="Times New Roman" w:hAnsi="Times New Roman" w:cs="Times New Roman"/>
          <w:sz w:val="22"/>
          <w:szCs w:val="22"/>
        </w:rPr>
      </w:pPr>
    </w:p>
    <w:p w:rsidR="001A42D1" w:rsidRDefault="001A42D1">
      <w:pPr>
        <w:rPr>
          <w:sz w:val="22"/>
          <w:szCs w:val="22"/>
        </w:rPr>
      </w:pPr>
      <w:r>
        <w:rPr>
          <w:sz w:val="22"/>
          <w:szCs w:val="22"/>
        </w:rPr>
        <w:br w:type="page"/>
      </w:r>
    </w:p>
    <w:p w:rsidR="001567B2" w:rsidRPr="001A42D1" w:rsidRDefault="001567B2" w:rsidP="003F19F0">
      <w:pPr>
        <w:pStyle w:val="PlainText"/>
        <w:spacing w:before="120" w:line="240" w:lineRule="exact"/>
        <w:rPr>
          <w:rFonts w:ascii="Times New Roman" w:hAnsi="Times New Roman" w:cs="Times New Roman"/>
          <w:b/>
          <w:sz w:val="22"/>
          <w:szCs w:val="22"/>
        </w:rPr>
      </w:pPr>
      <w:r w:rsidRPr="001A42D1">
        <w:rPr>
          <w:rFonts w:ascii="Times New Roman" w:hAnsi="Times New Roman" w:cs="Times New Roman"/>
          <w:b/>
          <w:sz w:val="22"/>
          <w:szCs w:val="22"/>
        </w:rPr>
        <w:t xml:space="preserve">Teacher’s </w:t>
      </w:r>
      <w:r w:rsidR="008071CE">
        <w:rPr>
          <w:rFonts w:ascii="Times New Roman" w:hAnsi="Times New Roman" w:cs="Times New Roman"/>
          <w:b/>
          <w:sz w:val="22"/>
          <w:szCs w:val="22"/>
        </w:rPr>
        <w:t>Notes for Activity</w:t>
      </w:r>
      <w:r w:rsidRPr="001A42D1">
        <w:rPr>
          <w:rFonts w:ascii="Times New Roman" w:hAnsi="Times New Roman" w:cs="Times New Roman"/>
          <w:b/>
          <w:sz w:val="22"/>
          <w:szCs w:val="22"/>
        </w:rPr>
        <w:t xml:space="preserve"> 4</w:t>
      </w:r>
      <w:r w:rsidR="00D046B3">
        <w:rPr>
          <w:rFonts w:ascii="Times New Roman" w:hAnsi="Times New Roman" w:cs="Times New Roman"/>
          <w:b/>
          <w:sz w:val="22"/>
          <w:szCs w:val="22"/>
        </w:rPr>
        <w:t>X</w:t>
      </w:r>
    </w:p>
    <w:p w:rsidR="00C210A9" w:rsidRDefault="00C210A9" w:rsidP="006B7053">
      <w:pPr>
        <w:pStyle w:val="PlainText"/>
        <w:spacing w:before="120" w:line="240" w:lineRule="exact"/>
        <w:ind w:firstLine="432"/>
        <w:rPr>
          <w:rFonts w:ascii="Times New Roman" w:hAnsi="Times New Roman" w:cs="Times New Roman"/>
          <w:sz w:val="22"/>
          <w:szCs w:val="22"/>
        </w:rPr>
      </w:pPr>
      <w:r w:rsidRPr="006B7053">
        <w:rPr>
          <w:rFonts w:ascii="Times New Roman" w:hAnsi="Times New Roman" w:cs="Times New Roman"/>
          <w:b/>
          <w:sz w:val="22"/>
          <w:szCs w:val="22"/>
        </w:rPr>
        <w:t>Background</w:t>
      </w: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An invention happens when a person has an idea and the ability to develop it. </w:t>
      </w:r>
      <w:r w:rsidR="006B7053">
        <w:rPr>
          <w:rFonts w:ascii="Times New Roman" w:hAnsi="Times New Roman" w:cs="Times New Roman"/>
          <w:sz w:val="22"/>
          <w:szCs w:val="22"/>
        </w:rPr>
        <w:br/>
      </w:r>
      <w:r w:rsidRPr="00FC6092">
        <w:rPr>
          <w:rFonts w:ascii="Times New Roman" w:hAnsi="Times New Roman" w:cs="Times New Roman"/>
          <w:sz w:val="22"/>
          <w:szCs w:val="22"/>
        </w:rPr>
        <w:t xml:space="preserve">Inventors register their ideas with the U.S. Patent Office. This office investigates and decides whether </w:t>
      </w:r>
      <w:r w:rsidR="006B7053">
        <w:rPr>
          <w:rFonts w:ascii="Times New Roman" w:hAnsi="Times New Roman" w:cs="Times New Roman"/>
          <w:sz w:val="22"/>
          <w:szCs w:val="22"/>
        </w:rPr>
        <w:t>the invention</w:t>
      </w:r>
      <w:r w:rsidRPr="00FC6092">
        <w:rPr>
          <w:rFonts w:ascii="Times New Roman" w:hAnsi="Times New Roman" w:cs="Times New Roman"/>
          <w:sz w:val="22"/>
          <w:szCs w:val="22"/>
        </w:rPr>
        <w:t xml:space="preserve"> is indeed innovative. If so, a patent is granted, which allows the inventor to sue others who copy that invention without permission. The goal is simple: to encourage inventiveness by guaranteeing that inventors will have a chance to gain the financial rewards for their new ideas.</w:t>
      </w:r>
    </w:p>
    <w:p w:rsidR="006B7053" w:rsidRPr="00FC6092" w:rsidRDefault="006B7053" w:rsidP="006B7053">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Geographers are interested in inventions for one simple reason:</w:t>
      </w:r>
    </w:p>
    <w:p w:rsidR="00C210A9" w:rsidRPr="00FC6092" w:rsidRDefault="006F5F45" w:rsidP="00C210A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noProof/>
          <w:sz w:val="22"/>
          <w:szCs w:val="22"/>
        </w:rPr>
        <mc:AlternateContent>
          <mc:Choice Requires="wps">
            <w:drawing>
              <wp:anchor distT="0" distB="0" distL="114300" distR="114300" simplePos="0" relativeHeight="251659264" behindDoc="0" locked="0" layoutInCell="1" allowOverlap="1">
                <wp:simplePos x="0" y="0"/>
                <wp:positionH relativeFrom="column">
                  <wp:posOffset>495300</wp:posOffset>
                </wp:positionH>
                <wp:positionV relativeFrom="paragraph">
                  <wp:posOffset>53340</wp:posOffset>
                </wp:positionV>
                <wp:extent cx="4579620" cy="190500"/>
                <wp:effectExtent l="0" t="0" r="11430" b="19050"/>
                <wp:wrapNone/>
                <wp:docPr id="1" name="Rectangle 1"/>
                <wp:cNvGraphicFramePr/>
                <a:graphic xmlns:a="http://schemas.openxmlformats.org/drawingml/2006/main">
                  <a:graphicData uri="http://schemas.microsoft.com/office/word/2010/wordprocessingShape">
                    <wps:wsp>
                      <wps:cNvSpPr/>
                      <wps:spPr>
                        <a:xfrm>
                          <a:off x="0" y="0"/>
                          <a:ext cx="4579620" cy="190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o:spid="_x0000_s1026" style="position:absolute;margin-left:39pt;margin-top:4.2pt;width:360.6pt;height: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" filled="f" strokecolor="#243f60 [1604]" strokeweight="2pt"/>
            </w:pict>
          </mc:Fallback>
        </mc:AlternateContent>
      </w:r>
      <w:r w:rsidR="002F6440">
        <w:rPr>
          <w:rFonts w:ascii="Times New Roman" w:hAnsi="Times New Roman" w:cs="Times New Roman"/>
          <w:b/>
          <w:sz w:val="22"/>
          <w:szCs w:val="22"/>
        </w:rPr>
        <w:t xml:space="preserve">        </w:t>
      </w:r>
      <w:r w:rsidR="00C210A9" w:rsidRPr="00A86063">
        <w:rPr>
          <w:rFonts w:ascii="Times New Roman" w:hAnsi="Times New Roman" w:cs="Times New Roman"/>
          <w:b/>
          <w:sz w:val="22"/>
          <w:szCs w:val="22"/>
        </w:rPr>
        <w:t xml:space="preserve">Important inventions </w:t>
      </w:r>
      <w:r w:rsidR="002F6440">
        <w:rPr>
          <w:rFonts w:ascii="Times New Roman" w:hAnsi="Times New Roman" w:cs="Times New Roman"/>
          <w:b/>
          <w:sz w:val="22"/>
          <w:szCs w:val="22"/>
        </w:rPr>
        <w:t>can raise the value of places</w:t>
      </w:r>
      <w:r w:rsidR="00C210A9" w:rsidRPr="00A86063">
        <w:rPr>
          <w:rFonts w:ascii="Times New Roman" w:hAnsi="Times New Roman" w:cs="Times New Roman"/>
          <w:b/>
          <w:sz w:val="22"/>
          <w:szCs w:val="22"/>
        </w:rPr>
        <w:t>, often quite dramatically</w:t>
      </w:r>
      <w:r w:rsidR="00C210A9" w:rsidRPr="00FC6092">
        <w:rPr>
          <w:rFonts w:ascii="Times New Roman" w:hAnsi="Times New Roman" w:cs="Times New Roman"/>
          <w:sz w:val="22"/>
          <w:szCs w:val="22"/>
        </w:rPr>
        <w:t>.</w:t>
      </w:r>
    </w:p>
    <w:p w:rsidR="006B7053" w:rsidRDefault="00C210A9" w:rsidP="00C210A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Setup </w:t>
      </w: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Ask students to list ways in which the invention of the automobile made some places more important. For example, it generated jobs in Detroit. It </w:t>
      </w:r>
      <w:r w:rsidR="006B7053">
        <w:rPr>
          <w:rFonts w:ascii="Times New Roman" w:hAnsi="Times New Roman" w:cs="Times New Roman"/>
          <w:sz w:val="22"/>
          <w:szCs w:val="22"/>
        </w:rPr>
        <w:t>made</w:t>
      </w:r>
      <w:r w:rsidRPr="00FC6092">
        <w:rPr>
          <w:rFonts w:ascii="Times New Roman" w:hAnsi="Times New Roman" w:cs="Times New Roman"/>
          <w:sz w:val="22"/>
          <w:szCs w:val="22"/>
        </w:rPr>
        <w:t xml:space="preserve"> petroleum valuable, which in turn helped places like Texas and Kuwait. Rubber tires became necessary, which helped Akron and Malaysia. The automobile made it possible for people to create and live in suburbs; it also made cities smoggier. It made canal towns less important. And so forth. </w:t>
      </w:r>
      <w:r w:rsidR="002F6440">
        <w:rPr>
          <w:rFonts w:ascii="Times New Roman" w:hAnsi="Times New Roman" w:cs="Times New Roman"/>
          <w:sz w:val="22"/>
          <w:szCs w:val="22"/>
        </w:rPr>
        <w:t xml:space="preserve">In short, </w:t>
      </w:r>
      <w:r w:rsidR="00B479DF">
        <w:rPr>
          <w:rFonts w:ascii="Times New Roman" w:hAnsi="Times New Roman" w:cs="Times New Roman"/>
          <w:sz w:val="22"/>
          <w:szCs w:val="22"/>
        </w:rPr>
        <w:t>automobiles</w:t>
      </w:r>
      <w:r w:rsidR="002F6440">
        <w:rPr>
          <w:rFonts w:ascii="Times New Roman" w:hAnsi="Times New Roman" w:cs="Times New Roman"/>
          <w:sz w:val="22"/>
          <w:szCs w:val="22"/>
        </w:rPr>
        <w:t xml:space="preserve"> had many effects on many places.</w:t>
      </w:r>
      <w:r w:rsidR="002F6440" w:rsidRPr="00FC6092">
        <w:rPr>
          <w:rFonts w:ascii="Times New Roman" w:hAnsi="Times New Roman" w:cs="Times New Roman"/>
          <w:sz w:val="22"/>
          <w:szCs w:val="22"/>
        </w:rPr>
        <w:t xml:space="preserve"> </w:t>
      </w:r>
      <w:r w:rsidR="002F6440">
        <w:rPr>
          <w:rFonts w:ascii="Times New Roman" w:hAnsi="Times New Roman" w:cs="Times New Roman"/>
          <w:sz w:val="22"/>
          <w:szCs w:val="22"/>
        </w:rPr>
        <w:t>We can even p</w:t>
      </w:r>
      <w:r w:rsidRPr="00FC6092">
        <w:rPr>
          <w:rFonts w:ascii="Times New Roman" w:hAnsi="Times New Roman" w:cs="Times New Roman"/>
          <w:sz w:val="22"/>
          <w:szCs w:val="22"/>
        </w:rPr>
        <w:t>ut plus and minus signs on a map to show the changes</w:t>
      </w:r>
      <w:r w:rsidR="006B7053">
        <w:rPr>
          <w:rFonts w:ascii="Times New Roman" w:hAnsi="Times New Roman" w:cs="Times New Roman"/>
          <w:sz w:val="22"/>
          <w:szCs w:val="22"/>
        </w:rPr>
        <w:t xml:space="preserve"> (see Activity 6Y)</w:t>
      </w:r>
      <w:r w:rsidRPr="00FC6092">
        <w:rPr>
          <w:rFonts w:ascii="Times New Roman" w:hAnsi="Times New Roman" w:cs="Times New Roman"/>
          <w:sz w:val="22"/>
          <w:szCs w:val="22"/>
        </w:rPr>
        <w:t>.</w:t>
      </w:r>
      <w:r w:rsidR="00C61840">
        <w:rPr>
          <w:rFonts w:ascii="Times New Roman" w:hAnsi="Times New Roman" w:cs="Times New Roman"/>
          <w:sz w:val="22"/>
          <w:szCs w:val="22"/>
        </w:rPr>
        <w:t xml:space="preserve"> </w:t>
      </w:r>
    </w:p>
    <w:p w:rsidR="001567B2" w:rsidRPr="00FC6092" w:rsidRDefault="00C61840" w:rsidP="001567B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 map on Activity 4X</w:t>
      </w:r>
      <w:r w:rsidR="001567B2" w:rsidRPr="00FC6092">
        <w:rPr>
          <w:rFonts w:ascii="Times New Roman" w:hAnsi="Times New Roman" w:cs="Times New Roman"/>
          <w:sz w:val="22"/>
          <w:szCs w:val="22"/>
        </w:rPr>
        <w:t xml:space="preserve"> raises intriguing questions about perspective. </w:t>
      </w:r>
      <w:r w:rsidR="00535276">
        <w:rPr>
          <w:rFonts w:ascii="Times New Roman" w:hAnsi="Times New Roman" w:cs="Times New Roman"/>
          <w:sz w:val="22"/>
          <w:szCs w:val="22"/>
        </w:rPr>
        <w:t>When you look at a map of a controversial topic like</w:t>
      </w:r>
      <w:r w:rsidR="001567B2" w:rsidRPr="00FC6092">
        <w:rPr>
          <w:rFonts w:ascii="Times New Roman" w:hAnsi="Times New Roman" w:cs="Times New Roman"/>
          <w:sz w:val="22"/>
          <w:szCs w:val="22"/>
        </w:rPr>
        <w:t xml:space="preserve"> welfare</w:t>
      </w:r>
      <w:r w:rsidR="00535276">
        <w:rPr>
          <w:rFonts w:ascii="Times New Roman" w:hAnsi="Times New Roman" w:cs="Times New Roman"/>
          <w:sz w:val="22"/>
          <w:szCs w:val="22"/>
        </w:rPr>
        <w:t>, you should ask</w:t>
      </w:r>
      <w:r w:rsidR="001567B2" w:rsidRPr="00FC6092">
        <w:rPr>
          <w:rFonts w:ascii="Times New Roman" w:hAnsi="Times New Roman" w:cs="Times New Roman"/>
          <w:sz w:val="22"/>
          <w:szCs w:val="22"/>
        </w:rPr>
        <w:t xml:space="preserve">: from whose perspective </w:t>
      </w:r>
      <w:r w:rsidR="00535276">
        <w:rPr>
          <w:rFonts w:ascii="Times New Roman" w:hAnsi="Times New Roman" w:cs="Times New Roman"/>
          <w:sz w:val="22"/>
          <w:szCs w:val="22"/>
        </w:rPr>
        <w:t>did they</w:t>
      </w:r>
      <w:r w:rsidR="001567B2" w:rsidRPr="00FC6092">
        <w:rPr>
          <w:rFonts w:ascii="Times New Roman" w:hAnsi="Times New Roman" w:cs="Times New Roman"/>
          <w:sz w:val="22"/>
          <w:szCs w:val="22"/>
        </w:rPr>
        <w:t xml:space="preserve"> make </w:t>
      </w:r>
      <w:r w:rsidR="00535276">
        <w:rPr>
          <w:rFonts w:ascii="Times New Roman" w:hAnsi="Times New Roman" w:cs="Times New Roman"/>
          <w:sz w:val="22"/>
          <w:szCs w:val="22"/>
        </w:rPr>
        <w:t>the</w:t>
      </w:r>
      <w:r w:rsidR="001567B2" w:rsidRPr="00FC6092">
        <w:rPr>
          <w:rFonts w:ascii="Times New Roman" w:hAnsi="Times New Roman" w:cs="Times New Roman"/>
          <w:sz w:val="22"/>
          <w:szCs w:val="22"/>
        </w:rPr>
        <w:t xml:space="preserve"> map?</w:t>
      </w:r>
    </w:p>
    <w:p w:rsidR="001567B2" w:rsidRPr="00FC6092" w:rsidRDefault="00C61840" w:rsidP="00C61840">
      <w:pPr>
        <w:pStyle w:val="PlainText"/>
        <w:spacing w:before="120" w:line="240" w:lineRule="exact"/>
        <w:ind w:left="576" w:hanging="288"/>
        <w:rPr>
          <w:rFonts w:ascii="Times New Roman" w:hAnsi="Times New Roman" w:cs="Times New Roman"/>
          <w:sz w:val="22"/>
          <w:szCs w:val="22"/>
        </w:rPr>
      </w:pPr>
      <w:r>
        <w:rPr>
          <w:rFonts w:ascii="Times New Roman" w:hAnsi="Times New Roman" w:cs="Times New Roman"/>
          <w:sz w:val="22"/>
          <w:szCs w:val="22"/>
        </w:rPr>
        <w:t>- From</w:t>
      </w:r>
      <w:r w:rsidR="001567B2" w:rsidRPr="00FC6092">
        <w:rPr>
          <w:rFonts w:ascii="Times New Roman" w:hAnsi="Times New Roman" w:cs="Times New Roman"/>
          <w:sz w:val="22"/>
          <w:szCs w:val="22"/>
        </w:rPr>
        <w:t xml:space="preserve"> the po</w:t>
      </w:r>
      <w:r>
        <w:rPr>
          <w:rFonts w:ascii="Times New Roman" w:hAnsi="Times New Roman" w:cs="Times New Roman"/>
          <w:sz w:val="22"/>
          <w:szCs w:val="22"/>
        </w:rPr>
        <w:t>int of view of state government?</w:t>
      </w:r>
      <w:r w:rsidR="001567B2" w:rsidRPr="00FC6092">
        <w:rPr>
          <w:rFonts w:ascii="Times New Roman" w:hAnsi="Times New Roman" w:cs="Times New Roman"/>
          <w:sz w:val="22"/>
          <w:szCs w:val="22"/>
        </w:rPr>
        <w:t xml:space="preserve"> To do this, the map maker </w:t>
      </w:r>
      <w:r w:rsidR="00535276">
        <w:rPr>
          <w:rFonts w:ascii="Times New Roman" w:hAnsi="Times New Roman" w:cs="Times New Roman"/>
          <w:sz w:val="22"/>
          <w:szCs w:val="22"/>
        </w:rPr>
        <w:t>might divide</w:t>
      </w:r>
      <w:r w:rsidR="001567B2" w:rsidRPr="00FC6092">
        <w:rPr>
          <w:rFonts w:ascii="Times New Roman" w:hAnsi="Times New Roman" w:cs="Times New Roman"/>
          <w:sz w:val="22"/>
          <w:szCs w:val="22"/>
        </w:rPr>
        <w:t xml:space="preserve"> the dollar figure of total state welfare payments by the population of the state. The result is an estimate of the size of “the welfare burden” per person in each state. States with high payments per person may have higher taxes</w:t>
      </w:r>
      <w:r>
        <w:rPr>
          <w:rFonts w:ascii="Times New Roman" w:hAnsi="Times New Roman" w:cs="Times New Roman"/>
          <w:sz w:val="22"/>
          <w:szCs w:val="22"/>
        </w:rPr>
        <w:t>,</w:t>
      </w:r>
      <w:r w:rsidR="001567B2" w:rsidRPr="00FC6092">
        <w:rPr>
          <w:rFonts w:ascii="Times New Roman" w:hAnsi="Times New Roman" w:cs="Times New Roman"/>
          <w:sz w:val="22"/>
          <w:szCs w:val="22"/>
        </w:rPr>
        <w:t xml:space="preserve"> or </w:t>
      </w:r>
      <w:r>
        <w:rPr>
          <w:rFonts w:ascii="Times New Roman" w:hAnsi="Times New Roman" w:cs="Times New Roman"/>
          <w:sz w:val="22"/>
          <w:szCs w:val="22"/>
        </w:rPr>
        <w:t xml:space="preserve">they </w:t>
      </w:r>
      <w:r w:rsidR="001567B2" w:rsidRPr="00FC6092">
        <w:rPr>
          <w:rFonts w:ascii="Times New Roman" w:hAnsi="Times New Roman" w:cs="Times New Roman"/>
          <w:sz w:val="22"/>
          <w:szCs w:val="22"/>
        </w:rPr>
        <w:t xml:space="preserve">may compensate by spending less </w:t>
      </w:r>
      <w:r w:rsidR="00A86063">
        <w:rPr>
          <w:rFonts w:ascii="Times New Roman" w:hAnsi="Times New Roman" w:cs="Times New Roman"/>
          <w:sz w:val="22"/>
          <w:szCs w:val="22"/>
        </w:rPr>
        <w:t>for</w:t>
      </w:r>
      <w:r w:rsidR="001567B2" w:rsidRPr="00FC6092">
        <w:rPr>
          <w:rFonts w:ascii="Times New Roman" w:hAnsi="Times New Roman" w:cs="Times New Roman"/>
          <w:sz w:val="22"/>
          <w:szCs w:val="22"/>
        </w:rPr>
        <w:t xml:space="preserve"> other things, </w:t>
      </w:r>
      <w:r w:rsidR="00D046B3">
        <w:rPr>
          <w:rFonts w:ascii="Times New Roman" w:hAnsi="Times New Roman" w:cs="Times New Roman"/>
          <w:sz w:val="22"/>
          <w:szCs w:val="22"/>
        </w:rPr>
        <w:t>like</w:t>
      </w:r>
      <w:r w:rsidR="001567B2" w:rsidRPr="00FC6092">
        <w:rPr>
          <w:rFonts w:ascii="Times New Roman" w:hAnsi="Times New Roman" w:cs="Times New Roman"/>
          <w:sz w:val="22"/>
          <w:szCs w:val="22"/>
        </w:rPr>
        <w:t xml:space="preserve"> parks or police.</w:t>
      </w:r>
    </w:p>
    <w:p w:rsidR="001567B2" w:rsidRPr="00FC6092" w:rsidRDefault="00C61840" w:rsidP="00C61840">
      <w:pPr>
        <w:pStyle w:val="PlainText"/>
        <w:spacing w:before="120" w:line="240" w:lineRule="exact"/>
        <w:ind w:left="576" w:hanging="288"/>
        <w:rPr>
          <w:rFonts w:ascii="Times New Roman" w:hAnsi="Times New Roman" w:cs="Times New Roman"/>
          <w:sz w:val="22"/>
          <w:szCs w:val="22"/>
        </w:rPr>
      </w:pPr>
      <w:r>
        <w:rPr>
          <w:rFonts w:ascii="Times New Roman" w:hAnsi="Times New Roman" w:cs="Times New Roman"/>
          <w:sz w:val="22"/>
          <w:szCs w:val="22"/>
        </w:rPr>
        <w:t>- From the recipients’ perspective?</w:t>
      </w:r>
      <w:r w:rsidR="001567B2" w:rsidRPr="00FC6092">
        <w:rPr>
          <w:rFonts w:ascii="Times New Roman" w:hAnsi="Times New Roman" w:cs="Times New Roman"/>
          <w:sz w:val="22"/>
          <w:szCs w:val="22"/>
        </w:rPr>
        <w:t xml:space="preserve"> To do this, record the unemployment payment per recipient. These are the numbers we should compare in order to see how reassuring the “safety net” is to people </w:t>
      </w:r>
      <w:r w:rsidR="00505E0E">
        <w:rPr>
          <w:rFonts w:ascii="Times New Roman" w:hAnsi="Times New Roman" w:cs="Times New Roman"/>
          <w:sz w:val="22"/>
          <w:szCs w:val="22"/>
        </w:rPr>
        <w:t>who are worried about</w:t>
      </w:r>
      <w:r w:rsidR="001567B2" w:rsidRPr="00FC6092">
        <w:rPr>
          <w:rFonts w:ascii="Times New Roman" w:hAnsi="Times New Roman" w:cs="Times New Roman"/>
          <w:sz w:val="22"/>
          <w:szCs w:val="22"/>
        </w:rPr>
        <w:t xml:space="preserve"> what would happen if they lost their jobs.</w:t>
      </w:r>
    </w:p>
    <w:p w:rsidR="00C61840" w:rsidRDefault="00C61840" w:rsidP="00C61840">
      <w:pPr>
        <w:pStyle w:val="PlainText"/>
        <w:spacing w:before="120" w:line="240" w:lineRule="exact"/>
        <w:ind w:left="576" w:hanging="288"/>
        <w:rPr>
          <w:rFonts w:ascii="Times New Roman" w:hAnsi="Times New Roman" w:cs="Times New Roman"/>
          <w:sz w:val="22"/>
          <w:szCs w:val="22"/>
        </w:rPr>
      </w:pPr>
      <w:r>
        <w:rPr>
          <w:rFonts w:ascii="Times New Roman" w:hAnsi="Times New Roman" w:cs="Times New Roman"/>
          <w:sz w:val="22"/>
          <w:szCs w:val="22"/>
        </w:rPr>
        <w:t>- Other perspectives? What about</w:t>
      </w:r>
      <w:r w:rsidR="001567B2" w:rsidRPr="00FC6092">
        <w:rPr>
          <w:rFonts w:ascii="Times New Roman" w:hAnsi="Times New Roman" w:cs="Times New Roman"/>
          <w:sz w:val="22"/>
          <w:szCs w:val="22"/>
        </w:rPr>
        <w:t xml:space="preserve"> unemployment payments per welfare-office worker (an estimate of the size of their caseload), or per taxpayer (an estimate </w:t>
      </w:r>
      <w:r>
        <w:rPr>
          <w:rFonts w:ascii="Times New Roman" w:hAnsi="Times New Roman" w:cs="Times New Roman"/>
          <w:sz w:val="22"/>
          <w:szCs w:val="22"/>
        </w:rPr>
        <w:t>of what it costs those who pay)?</w:t>
      </w:r>
      <w:r w:rsidR="001567B2" w:rsidRPr="00FC6092">
        <w:rPr>
          <w:rFonts w:ascii="Times New Roman" w:hAnsi="Times New Roman" w:cs="Times New Roman"/>
          <w:sz w:val="22"/>
          <w:szCs w:val="22"/>
        </w:rPr>
        <w:t xml:space="preserve"> </w:t>
      </w:r>
    </w:p>
    <w:p w:rsidR="001567B2" w:rsidRDefault="001567B2" w:rsidP="00C61840">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In short, there are many ways to combine information in order to put it in perspective.</w:t>
      </w:r>
    </w:p>
    <w:p w:rsidR="00D046B3" w:rsidRDefault="00D046B3" w:rsidP="00DD0F66">
      <w:pPr>
        <w:pStyle w:val="PlainText"/>
        <w:spacing w:before="120" w:line="240" w:lineRule="exact"/>
        <w:ind w:firstLine="432"/>
        <w:rPr>
          <w:rFonts w:ascii="Times New Roman" w:hAnsi="Times New Roman" w:cs="Times New Roman"/>
          <w:sz w:val="22"/>
          <w:szCs w:val="22"/>
        </w:rPr>
      </w:pPr>
      <w:r w:rsidRPr="00D046B3">
        <w:rPr>
          <w:rFonts w:ascii="Times New Roman" w:hAnsi="Times New Roman" w:cs="Times New Roman"/>
          <w:b/>
          <w:sz w:val="22"/>
          <w:szCs w:val="22"/>
        </w:rPr>
        <w:t>Answers</w:t>
      </w:r>
      <w:r>
        <w:rPr>
          <w:rFonts w:ascii="Times New Roman" w:hAnsi="Times New Roman" w:cs="Times New Roman"/>
          <w:sz w:val="22"/>
          <w:szCs w:val="22"/>
        </w:rPr>
        <w:t>:  1. Inventions go up as unemployment payments go up</w:t>
      </w:r>
      <w:r w:rsidR="00DD0F66">
        <w:rPr>
          <w:rFonts w:ascii="Times New Roman" w:hAnsi="Times New Roman" w:cs="Times New Roman"/>
          <w:sz w:val="22"/>
          <w:szCs w:val="22"/>
        </w:rPr>
        <w:t xml:space="preserve">; hypotheses </w:t>
      </w:r>
      <w:r>
        <w:rPr>
          <w:rFonts w:ascii="Times New Roman" w:hAnsi="Times New Roman" w:cs="Times New Roman"/>
          <w:sz w:val="22"/>
          <w:szCs w:val="22"/>
        </w:rPr>
        <w:t>will vary,</w:t>
      </w:r>
      <w:r w:rsidR="003F19F0">
        <w:rPr>
          <w:rFonts w:ascii="Times New Roman" w:hAnsi="Times New Roman" w:cs="Times New Roman"/>
          <w:sz w:val="22"/>
          <w:szCs w:val="22"/>
        </w:rPr>
        <w:t xml:space="preserve"> and</w:t>
      </w:r>
      <w:r>
        <w:rPr>
          <w:rFonts w:ascii="Times New Roman" w:hAnsi="Times New Roman" w:cs="Times New Roman"/>
          <w:sz w:val="22"/>
          <w:szCs w:val="22"/>
        </w:rPr>
        <w:t xml:space="preserve"> </w:t>
      </w:r>
      <w:r w:rsidR="006B7053">
        <w:rPr>
          <w:rFonts w:ascii="Times New Roman" w:hAnsi="Times New Roman" w:cs="Times New Roman"/>
          <w:sz w:val="22"/>
          <w:szCs w:val="22"/>
        </w:rPr>
        <w:br/>
        <w:t xml:space="preserve">   </w:t>
      </w:r>
      <w:r w:rsidR="002F6440">
        <w:rPr>
          <w:rFonts w:ascii="Times New Roman" w:hAnsi="Times New Roman" w:cs="Times New Roman"/>
          <w:sz w:val="22"/>
          <w:szCs w:val="22"/>
        </w:rPr>
        <w:t xml:space="preserve">          </w:t>
      </w:r>
      <w:r w:rsidR="00A86063">
        <w:rPr>
          <w:rFonts w:ascii="Times New Roman" w:hAnsi="Times New Roman" w:cs="Times New Roman"/>
          <w:sz w:val="22"/>
          <w:szCs w:val="22"/>
        </w:rPr>
        <w:t xml:space="preserve">unfortunately they often vary </w:t>
      </w:r>
      <w:r>
        <w:rPr>
          <w:rFonts w:ascii="Times New Roman" w:hAnsi="Times New Roman" w:cs="Times New Roman"/>
          <w:sz w:val="22"/>
          <w:szCs w:val="22"/>
        </w:rPr>
        <w:t xml:space="preserve">according to </w:t>
      </w:r>
      <w:r w:rsidR="002F6440">
        <w:rPr>
          <w:rFonts w:ascii="Times New Roman" w:hAnsi="Times New Roman" w:cs="Times New Roman"/>
          <w:sz w:val="22"/>
          <w:szCs w:val="22"/>
        </w:rPr>
        <w:t xml:space="preserve">prior </w:t>
      </w:r>
      <w:r>
        <w:rPr>
          <w:rFonts w:ascii="Times New Roman" w:hAnsi="Times New Roman" w:cs="Times New Roman"/>
          <w:sz w:val="22"/>
          <w:szCs w:val="22"/>
        </w:rPr>
        <w:t>political persuasion</w:t>
      </w:r>
      <w:r w:rsidR="002F6440">
        <w:rPr>
          <w:rFonts w:ascii="Times New Roman" w:hAnsi="Times New Roman" w:cs="Times New Roman"/>
          <w:sz w:val="22"/>
          <w:szCs w:val="22"/>
        </w:rPr>
        <w:t xml:space="preserve">, </w:t>
      </w:r>
      <w:r w:rsidR="003F19F0">
        <w:rPr>
          <w:rFonts w:ascii="Times New Roman" w:hAnsi="Times New Roman" w:cs="Times New Roman"/>
          <w:sz w:val="22"/>
          <w:szCs w:val="22"/>
        </w:rPr>
        <w:t>which is</w:t>
      </w:r>
      <w:r w:rsidR="002F6440">
        <w:rPr>
          <w:rFonts w:ascii="Times New Roman" w:hAnsi="Times New Roman" w:cs="Times New Roman"/>
          <w:sz w:val="22"/>
          <w:szCs w:val="22"/>
        </w:rPr>
        <w:t xml:space="preserve"> hard to change</w:t>
      </w:r>
      <w:r w:rsidR="003F19F0">
        <w:rPr>
          <w:rFonts w:ascii="Times New Roman" w:hAnsi="Times New Roman" w:cs="Times New Roman"/>
          <w:sz w:val="22"/>
          <w:szCs w:val="22"/>
        </w:rPr>
        <w:t>!</w:t>
      </w:r>
    </w:p>
    <w:p w:rsidR="00D046B3" w:rsidRDefault="00DD0F66" w:rsidP="00DD0F6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2</w:t>
      </w:r>
      <w:r w:rsidR="00D046B3">
        <w:rPr>
          <w:rFonts w:ascii="Times New Roman" w:hAnsi="Times New Roman" w:cs="Times New Roman"/>
          <w:sz w:val="22"/>
          <w:szCs w:val="22"/>
        </w:rPr>
        <w:t xml:space="preserve">. If </w:t>
      </w:r>
      <w:r w:rsidR="002F6440" w:rsidRPr="002F6440">
        <w:rPr>
          <w:rFonts w:ascii="Times New Roman" w:hAnsi="Times New Roman" w:cs="Times New Roman"/>
          <w:b/>
          <w:sz w:val="22"/>
          <w:szCs w:val="22"/>
        </w:rPr>
        <w:t>A</w:t>
      </w:r>
      <w:r w:rsidR="00D046B3">
        <w:rPr>
          <w:rFonts w:ascii="Times New Roman" w:hAnsi="Times New Roman" w:cs="Times New Roman"/>
          <w:sz w:val="22"/>
          <w:szCs w:val="22"/>
        </w:rPr>
        <w:t xml:space="preserve"> is true, then reducing taxes and unemployment payments will </w:t>
      </w:r>
      <w:r w:rsidR="006B7053">
        <w:rPr>
          <w:rFonts w:ascii="Times New Roman" w:hAnsi="Times New Roman" w:cs="Times New Roman"/>
          <w:sz w:val="22"/>
          <w:szCs w:val="22"/>
        </w:rPr>
        <w:t>release</w:t>
      </w:r>
      <w:r w:rsidR="00D046B3">
        <w:rPr>
          <w:rFonts w:ascii="Times New Roman" w:hAnsi="Times New Roman" w:cs="Times New Roman"/>
          <w:sz w:val="22"/>
          <w:szCs w:val="22"/>
        </w:rPr>
        <w:t xml:space="preserve"> money that will stimulate inventiveness and growth</w:t>
      </w:r>
      <w:r w:rsidR="00A86063">
        <w:rPr>
          <w:rFonts w:ascii="Times New Roman" w:hAnsi="Times New Roman" w:cs="Times New Roman"/>
          <w:sz w:val="22"/>
          <w:szCs w:val="22"/>
        </w:rPr>
        <w:t>.</w:t>
      </w:r>
    </w:p>
    <w:p w:rsidR="00C210A9" w:rsidRDefault="00DD0F66" w:rsidP="00DD0F6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3. </w:t>
      </w:r>
      <w:r w:rsidR="00D046B3">
        <w:rPr>
          <w:rFonts w:ascii="Times New Roman" w:hAnsi="Times New Roman" w:cs="Times New Roman"/>
          <w:sz w:val="22"/>
          <w:szCs w:val="22"/>
        </w:rPr>
        <w:t xml:space="preserve">If </w:t>
      </w:r>
      <w:r w:rsidR="002F6440" w:rsidRPr="002F6440">
        <w:rPr>
          <w:rFonts w:ascii="Times New Roman" w:hAnsi="Times New Roman" w:cs="Times New Roman"/>
          <w:b/>
          <w:sz w:val="22"/>
          <w:szCs w:val="22"/>
        </w:rPr>
        <w:t>B</w:t>
      </w:r>
      <w:r w:rsidR="00D046B3">
        <w:rPr>
          <w:rFonts w:ascii="Times New Roman" w:hAnsi="Times New Roman" w:cs="Times New Roman"/>
          <w:sz w:val="22"/>
          <w:szCs w:val="22"/>
        </w:rPr>
        <w:t xml:space="preserve"> is true, then reducing unemployment payments can decrease the willingness of people to take risks that might result in loss of </w:t>
      </w:r>
      <w:r>
        <w:rPr>
          <w:rFonts w:ascii="Times New Roman" w:hAnsi="Times New Roman" w:cs="Times New Roman"/>
          <w:sz w:val="22"/>
          <w:szCs w:val="22"/>
        </w:rPr>
        <w:t>job</w:t>
      </w:r>
      <w:r w:rsidR="00D046B3">
        <w:rPr>
          <w:rFonts w:ascii="Times New Roman" w:hAnsi="Times New Roman" w:cs="Times New Roman"/>
          <w:sz w:val="22"/>
          <w:szCs w:val="22"/>
        </w:rPr>
        <w:t xml:space="preserve">; that, in turn, could lower the rate of successful innovation.  </w:t>
      </w:r>
    </w:p>
    <w:p w:rsidR="00D046B3" w:rsidRPr="00FC6092" w:rsidRDefault="002F6440" w:rsidP="00C210A9">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This topic</w:t>
      </w:r>
      <w:r w:rsidR="00D046B3">
        <w:rPr>
          <w:rFonts w:ascii="Times New Roman" w:hAnsi="Times New Roman" w:cs="Times New Roman"/>
          <w:sz w:val="22"/>
          <w:szCs w:val="22"/>
        </w:rPr>
        <w:t xml:space="preserve"> is certainly debatable – </w:t>
      </w:r>
      <w:r w:rsidR="00AA34F9">
        <w:rPr>
          <w:rFonts w:ascii="Times New Roman" w:hAnsi="Times New Roman" w:cs="Times New Roman"/>
          <w:sz w:val="22"/>
          <w:szCs w:val="22"/>
        </w:rPr>
        <w:t>it’s</w:t>
      </w:r>
      <w:r w:rsidR="00C210A9">
        <w:rPr>
          <w:rFonts w:ascii="Times New Roman" w:hAnsi="Times New Roman" w:cs="Times New Roman"/>
          <w:sz w:val="22"/>
          <w:szCs w:val="22"/>
        </w:rPr>
        <w:t xml:space="preserve"> frustrating </w:t>
      </w:r>
      <w:r w:rsidR="00AA34F9">
        <w:rPr>
          <w:rFonts w:ascii="Times New Roman" w:hAnsi="Times New Roman" w:cs="Times New Roman"/>
          <w:sz w:val="22"/>
          <w:szCs w:val="22"/>
        </w:rPr>
        <w:t>to see so</w:t>
      </w:r>
      <w:r w:rsidR="006B7053">
        <w:rPr>
          <w:rFonts w:ascii="Times New Roman" w:hAnsi="Times New Roman" w:cs="Times New Roman"/>
          <w:sz w:val="22"/>
          <w:szCs w:val="22"/>
        </w:rPr>
        <w:t xml:space="preserve"> little</w:t>
      </w:r>
      <w:r w:rsidR="00D046B3">
        <w:rPr>
          <w:rFonts w:ascii="Times New Roman" w:hAnsi="Times New Roman" w:cs="Times New Roman"/>
          <w:sz w:val="22"/>
          <w:szCs w:val="22"/>
        </w:rPr>
        <w:t xml:space="preserve"> respect for evidence</w:t>
      </w:r>
      <w:r w:rsidR="006B7053">
        <w:rPr>
          <w:rFonts w:ascii="Times New Roman" w:hAnsi="Times New Roman" w:cs="Times New Roman"/>
          <w:sz w:val="22"/>
          <w:szCs w:val="22"/>
        </w:rPr>
        <w:t xml:space="preserve"> in current political debates about the topic</w:t>
      </w:r>
      <w:r w:rsidR="00D046B3">
        <w:rPr>
          <w:rFonts w:ascii="Times New Roman" w:hAnsi="Times New Roman" w:cs="Times New Roman"/>
          <w:sz w:val="22"/>
          <w:szCs w:val="22"/>
        </w:rPr>
        <w:t>.</w:t>
      </w:r>
      <w:r w:rsidR="00C210A9">
        <w:rPr>
          <w:rFonts w:ascii="Times New Roman" w:hAnsi="Times New Roman" w:cs="Times New Roman"/>
          <w:sz w:val="22"/>
          <w:szCs w:val="22"/>
        </w:rPr>
        <w:t xml:space="preserve"> </w:t>
      </w:r>
      <w:r w:rsidR="00535276">
        <w:rPr>
          <w:rFonts w:ascii="Times New Roman" w:hAnsi="Times New Roman" w:cs="Times New Roman"/>
          <w:sz w:val="22"/>
          <w:szCs w:val="22"/>
        </w:rPr>
        <w:t>Intriguingly, a</w:t>
      </w:r>
      <w:r w:rsidR="00AA34F9">
        <w:rPr>
          <w:rFonts w:ascii="Times New Roman" w:hAnsi="Times New Roman" w:cs="Times New Roman"/>
          <w:sz w:val="22"/>
          <w:szCs w:val="22"/>
        </w:rPr>
        <w:t xml:space="preserve"> comparison of</w:t>
      </w:r>
      <w:r w:rsidR="00C210A9">
        <w:rPr>
          <w:rFonts w:ascii="Times New Roman" w:hAnsi="Times New Roman" w:cs="Times New Roman"/>
          <w:sz w:val="22"/>
          <w:szCs w:val="22"/>
        </w:rPr>
        <w:t xml:space="preserve"> maps in all three editions of this book</w:t>
      </w:r>
      <w:r w:rsidR="00AA34F9">
        <w:rPr>
          <w:rFonts w:ascii="Times New Roman" w:hAnsi="Times New Roman" w:cs="Times New Roman"/>
          <w:sz w:val="22"/>
          <w:szCs w:val="22"/>
        </w:rPr>
        <w:t xml:space="preserve"> shows that</w:t>
      </w:r>
      <w:r w:rsidR="00AA34F9">
        <w:rPr>
          <w:rFonts w:ascii="Times New Roman" w:hAnsi="Times New Roman" w:cs="Times New Roman"/>
          <w:sz w:val="22"/>
          <w:szCs w:val="22"/>
        </w:rPr>
        <w:br/>
        <w:t xml:space="preserve">    </w:t>
      </w:r>
      <w:r w:rsidR="003F19F0">
        <w:rPr>
          <w:rFonts w:ascii="Times New Roman" w:hAnsi="Times New Roman" w:cs="Times New Roman"/>
          <w:sz w:val="22"/>
          <w:szCs w:val="22"/>
        </w:rPr>
        <w:t xml:space="preserve">- </w:t>
      </w:r>
      <w:r w:rsidR="00AA34F9">
        <w:rPr>
          <w:rFonts w:ascii="Times New Roman" w:hAnsi="Times New Roman" w:cs="Times New Roman"/>
          <w:sz w:val="22"/>
          <w:szCs w:val="22"/>
        </w:rPr>
        <w:t xml:space="preserve">States that maintained low tax rates have not </w:t>
      </w:r>
      <w:proofErr w:type="gramStart"/>
      <w:r w:rsidR="00AA34F9">
        <w:rPr>
          <w:rFonts w:ascii="Times New Roman" w:hAnsi="Times New Roman" w:cs="Times New Roman"/>
          <w:sz w:val="22"/>
          <w:szCs w:val="22"/>
        </w:rPr>
        <w:t>risen</w:t>
      </w:r>
      <w:proofErr w:type="gramEnd"/>
      <w:r w:rsidR="00AA34F9">
        <w:rPr>
          <w:rFonts w:ascii="Times New Roman" w:hAnsi="Times New Roman" w:cs="Times New Roman"/>
          <w:sz w:val="22"/>
          <w:szCs w:val="22"/>
        </w:rPr>
        <w:t xml:space="preserve"> in the innovation ranking, and </w:t>
      </w:r>
      <w:r w:rsidR="00AA34F9">
        <w:rPr>
          <w:rFonts w:ascii="Times New Roman" w:hAnsi="Times New Roman" w:cs="Times New Roman"/>
          <w:sz w:val="22"/>
          <w:szCs w:val="22"/>
        </w:rPr>
        <w:br/>
        <w:t xml:space="preserve">    </w:t>
      </w:r>
      <w:r w:rsidR="003F19F0">
        <w:rPr>
          <w:rFonts w:ascii="Times New Roman" w:hAnsi="Times New Roman" w:cs="Times New Roman"/>
          <w:sz w:val="22"/>
          <w:szCs w:val="22"/>
        </w:rPr>
        <w:t xml:space="preserve">- </w:t>
      </w:r>
      <w:r w:rsidR="00AA34F9">
        <w:rPr>
          <w:rFonts w:ascii="Times New Roman" w:hAnsi="Times New Roman" w:cs="Times New Roman"/>
          <w:sz w:val="22"/>
          <w:szCs w:val="22"/>
        </w:rPr>
        <w:t>S</w:t>
      </w:r>
      <w:r w:rsidR="00C210A9">
        <w:rPr>
          <w:rFonts w:ascii="Times New Roman" w:hAnsi="Times New Roman" w:cs="Times New Roman"/>
          <w:sz w:val="22"/>
          <w:szCs w:val="22"/>
        </w:rPr>
        <w:t xml:space="preserve">tates that lowered their safety nets </w:t>
      </w:r>
      <w:r w:rsidR="00AA34F9">
        <w:rPr>
          <w:rFonts w:ascii="Times New Roman" w:hAnsi="Times New Roman" w:cs="Times New Roman"/>
          <w:sz w:val="22"/>
          <w:szCs w:val="22"/>
        </w:rPr>
        <w:t>tended to</w:t>
      </w:r>
      <w:r w:rsidR="00C210A9">
        <w:rPr>
          <w:rFonts w:ascii="Times New Roman" w:hAnsi="Times New Roman" w:cs="Times New Roman"/>
          <w:sz w:val="22"/>
          <w:szCs w:val="22"/>
        </w:rPr>
        <w:t xml:space="preserve"> expe</w:t>
      </w:r>
      <w:r w:rsidR="00535276">
        <w:rPr>
          <w:rFonts w:ascii="Times New Roman" w:hAnsi="Times New Roman" w:cs="Times New Roman"/>
          <w:sz w:val="22"/>
          <w:szCs w:val="22"/>
        </w:rPr>
        <w:t>rience</w:t>
      </w:r>
      <w:r w:rsidR="00AA34F9">
        <w:rPr>
          <w:rFonts w:ascii="Times New Roman" w:hAnsi="Times New Roman" w:cs="Times New Roman"/>
          <w:sz w:val="22"/>
          <w:szCs w:val="22"/>
        </w:rPr>
        <w:t xml:space="preserve"> a decline in innovation</w:t>
      </w:r>
      <w:r w:rsidR="00535276">
        <w:rPr>
          <w:rFonts w:ascii="Times New Roman" w:hAnsi="Times New Roman" w:cs="Times New Roman"/>
          <w:sz w:val="22"/>
          <w:szCs w:val="22"/>
        </w:rPr>
        <w:t xml:space="preserve"> a few years later</w:t>
      </w:r>
      <w:r w:rsidR="00AA34F9">
        <w:rPr>
          <w:rFonts w:ascii="Times New Roman" w:hAnsi="Times New Roman" w:cs="Times New Roman"/>
          <w:sz w:val="22"/>
          <w:szCs w:val="22"/>
        </w:rPr>
        <w:t>.</w:t>
      </w:r>
      <w:r w:rsidR="00AA34F9">
        <w:rPr>
          <w:rFonts w:ascii="Times New Roman" w:hAnsi="Times New Roman" w:cs="Times New Roman"/>
          <w:sz w:val="22"/>
          <w:szCs w:val="22"/>
        </w:rPr>
        <w:br/>
      </w:r>
      <w:r w:rsidR="00C210A9">
        <w:rPr>
          <w:rFonts w:ascii="Times New Roman" w:hAnsi="Times New Roman" w:cs="Times New Roman"/>
          <w:sz w:val="22"/>
          <w:szCs w:val="22"/>
        </w:rPr>
        <w:t xml:space="preserve">Even </w:t>
      </w:r>
      <w:r w:rsidR="00AA34F9">
        <w:rPr>
          <w:rFonts w:ascii="Times New Roman" w:hAnsi="Times New Roman" w:cs="Times New Roman"/>
          <w:sz w:val="22"/>
          <w:szCs w:val="22"/>
        </w:rPr>
        <w:t>to</w:t>
      </w:r>
      <w:r w:rsidR="00C61840">
        <w:rPr>
          <w:rFonts w:ascii="Times New Roman" w:hAnsi="Times New Roman" w:cs="Times New Roman"/>
          <w:sz w:val="22"/>
          <w:szCs w:val="22"/>
        </w:rPr>
        <w:t xml:space="preserve"> a fiscal</w:t>
      </w:r>
      <w:r w:rsidR="00C210A9">
        <w:rPr>
          <w:rFonts w:ascii="Times New Roman" w:hAnsi="Times New Roman" w:cs="Times New Roman"/>
          <w:sz w:val="22"/>
          <w:szCs w:val="22"/>
        </w:rPr>
        <w:t xml:space="preserve"> conservative</w:t>
      </w:r>
      <w:r w:rsidR="00AA34F9">
        <w:rPr>
          <w:rFonts w:ascii="Times New Roman" w:hAnsi="Times New Roman" w:cs="Times New Roman"/>
          <w:sz w:val="22"/>
          <w:szCs w:val="22"/>
        </w:rPr>
        <w:t xml:space="preserve"> like me</w:t>
      </w:r>
      <w:r w:rsidR="00C210A9">
        <w:rPr>
          <w:rFonts w:ascii="Times New Roman" w:hAnsi="Times New Roman" w:cs="Times New Roman"/>
          <w:sz w:val="22"/>
          <w:szCs w:val="22"/>
        </w:rPr>
        <w:t>, th</w:t>
      </w:r>
      <w:r w:rsidR="00DD0F66">
        <w:rPr>
          <w:rFonts w:ascii="Times New Roman" w:hAnsi="Times New Roman" w:cs="Times New Roman"/>
          <w:sz w:val="22"/>
          <w:szCs w:val="22"/>
        </w:rPr>
        <w:t>e</w:t>
      </w:r>
      <w:r w:rsidR="00C210A9">
        <w:rPr>
          <w:rFonts w:ascii="Times New Roman" w:hAnsi="Times New Roman" w:cs="Times New Roman"/>
          <w:sz w:val="22"/>
          <w:szCs w:val="22"/>
        </w:rPr>
        <w:t xml:space="preserve">se trends </w:t>
      </w:r>
      <w:r w:rsidR="00AA34F9">
        <w:rPr>
          <w:rFonts w:ascii="Times New Roman" w:hAnsi="Times New Roman" w:cs="Times New Roman"/>
          <w:sz w:val="22"/>
          <w:szCs w:val="22"/>
        </w:rPr>
        <w:t>are</w:t>
      </w:r>
      <w:r w:rsidR="00C210A9">
        <w:rPr>
          <w:rFonts w:ascii="Times New Roman" w:hAnsi="Times New Roman" w:cs="Times New Roman"/>
          <w:sz w:val="22"/>
          <w:szCs w:val="22"/>
        </w:rPr>
        <w:t xml:space="preserve"> a warning </w:t>
      </w:r>
      <w:r w:rsidR="00C61840">
        <w:rPr>
          <w:rFonts w:ascii="Times New Roman" w:hAnsi="Times New Roman" w:cs="Times New Roman"/>
          <w:sz w:val="22"/>
          <w:szCs w:val="22"/>
        </w:rPr>
        <w:t xml:space="preserve">– we should </w:t>
      </w:r>
      <w:r w:rsidR="00AA34F9">
        <w:rPr>
          <w:rFonts w:ascii="Times New Roman" w:hAnsi="Times New Roman" w:cs="Times New Roman"/>
          <w:sz w:val="22"/>
          <w:szCs w:val="22"/>
        </w:rPr>
        <w:t>be cautious about tinkering</w:t>
      </w:r>
      <w:r w:rsidR="00C210A9">
        <w:rPr>
          <w:rFonts w:ascii="Times New Roman" w:hAnsi="Times New Roman" w:cs="Times New Roman"/>
          <w:sz w:val="22"/>
          <w:szCs w:val="22"/>
        </w:rPr>
        <w:t xml:space="preserve"> with a safety net until </w:t>
      </w:r>
      <w:r w:rsidR="00C61840">
        <w:rPr>
          <w:rFonts w:ascii="Times New Roman" w:hAnsi="Times New Roman" w:cs="Times New Roman"/>
          <w:sz w:val="22"/>
          <w:szCs w:val="22"/>
        </w:rPr>
        <w:t>we</w:t>
      </w:r>
      <w:r w:rsidR="00C210A9">
        <w:rPr>
          <w:rFonts w:ascii="Times New Roman" w:hAnsi="Times New Roman" w:cs="Times New Roman"/>
          <w:sz w:val="22"/>
          <w:szCs w:val="22"/>
        </w:rPr>
        <w:t xml:space="preserve"> underst</w:t>
      </w:r>
      <w:r w:rsidR="00DD0F66">
        <w:rPr>
          <w:rFonts w:ascii="Times New Roman" w:hAnsi="Times New Roman" w:cs="Times New Roman"/>
          <w:sz w:val="22"/>
          <w:szCs w:val="22"/>
        </w:rPr>
        <w:t>an</w:t>
      </w:r>
      <w:r w:rsidR="00C210A9">
        <w:rPr>
          <w:rFonts w:ascii="Times New Roman" w:hAnsi="Times New Roman" w:cs="Times New Roman"/>
          <w:sz w:val="22"/>
          <w:szCs w:val="22"/>
        </w:rPr>
        <w:t>d the cause-and-effect better. Th</w:t>
      </w:r>
      <w:r w:rsidR="003F19F0">
        <w:rPr>
          <w:rFonts w:ascii="Times New Roman" w:hAnsi="Times New Roman" w:cs="Times New Roman"/>
          <w:sz w:val="22"/>
          <w:szCs w:val="22"/>
        </w:rPr>
        <w:t>is</w:t>
      </w:r>
      <w:r w:rsidR="00C210A9">
        <w:rPr>
          <w:rFonts w:ascii="Times New Roman" w:hAnsi="Times New Roman" w:cs="Times New Roman"/>
          <w:sz w:val="22"/>
          <w:szCs w:val="22"/>
        </w:rPr>
        <w:t xml:space="preserve"> requires the ability to interpret maps that feature combinations</w:t>
      </w:r>
      <w:r w:rsidR="00C61840">
        <w:rPr>
          <w:rFonts w:ascii="Times New Roman" w:hAnsi="Times New Roman" w:cs="Times New Roman"/>
          <w:sz w:val="22"/>
          <w:szCs w:val="22"/>
        </w:rPr>
        <w:t xml:space="preserve"> of data</w:t>
      </w:r>
      <w:r w:rsidR="003F19F0">
        <w:rPr>
          <w:rFonts w:ascii="Times New Roman" w:hAnsi="Times New Roman" w:cs="Times New Roman"/>
          <w:sz w:val="22"/>
          <w:szCs w:val="22"/>
        </w:rPr>
        <w:t>, especially if we compare maps over time</w:t>
      </w:r>
      <w:r w:rsidR="00C61840">
        <w:rPr>
          <w:rFonts w:ascii="Times New Roman" w:hAnsi="Times New Roman" w:cs="Times New Roman"/>
          <w:sz w:val="22"/>
          <w:szCs w:val="22"/>
        </w:rPr>
        <w:t xml:space="preserve">. That leads to . . . </w:t>
      </w:r>
      <w:r w:rsidR="00C210A9">
        <w:rPr>
          <w:rFonts w:ascii="Times New Roman" w:hAnsi="Times New Roman" w:cs="Times New Roman"/>
          <w:sz w:val="22"/>
          <w:szCs w:val="22"/>
        </w:rPr>
        <w:t xml:space="preserve">  </w:t>
      </w:r>
    </w:p>
    <w:p w:rsidR="002B69DE" w:rsidRPr="00DD0F66" w:rsidRDefault="00D046B3" w:rsidP="00DD0F66">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Extension </w:t>
      </w:r>
      <w:r w:rsidR="001567B2" w:rsidRPr="00FC6092">
        <w:rPr>
          <w:rFonts w:ascii="Times New Roman" w:hAnsi="Times New Roman" w:cs="Times New Roman"/>
          <w:b/>
          <w:sz w:val="22"/>
          <w:szCs w:val="22"/>
        </w:rPr>
        <w:t>Activity:</w:t>
      </w:r>
      <w:r w:rsidR="001567B2" w:rsidRPr="00FC6092">
        <w:rPr>
          <w:rFonts w:ascii="Times New Roman" w:hAnsi="Times New Roman" w:cs="Times New Roman"/>
          <w:sz w:val="22"/>
          <w:szCs w:val="22"/>
        </w:rPr>
        <w:t xml:space="preserve"> Find some thematic maps in magazines or newspapers. Ask students to try to figure out what data were combined to make the map. For example, a map of corn yield per acre likely starts with a measure of the total amount of corn and a measure of </w:t>
      </w:r>
      <w:r w:rsidR="00A86063">
        <w:rPr>
          <w:rFonts w:ascii="Times New Roman" w:hAnsi="Times New Roman" w:cs="Times New Roman"/>
          <w:sz w:val="22"/>
          <w:szCs w:val="22"/>
        </w:rPr>
        <w:t>area</w:t>
      </w:r>
      <w:r w:rsidR="001567B2" w:rsidRPr="00FC6092">
        <w:rPr>
          <w:rFonts w:ascii="Times New Roman" w:hAnsi="Times New Roman" w:cs="Times New Roman"/>
          <w:sz w:val="22"/>
          <w:szCs w:val="22"/>
        </w:rPr>
        <w:t xml:space="preserve"> in acres. A map of death rates may start as a count of deaths and a </w:t>
      </w:r>
      <w:r w:rsidR="001A42D1">
        <w:rPr>
          <w:rFonts w:ascii="Times New Roman" w:hAnsi="Times New Roman" w:cs="Times New Roman"/>
          <w:sz w:val="22"/>
          <w:szCs w:val="22"/>
        </w:rPr>
        <w:t xml:space="preserve">count of </w:t>
      </w:r>
      <w:r w:rsidR="001567B2" w:rsidRPr="00FC6092">
        <w:rPr>
          <w:rFonts w:ascii="Times New Roman" w:hAnsi="Times New Roman" w:cs="Times New Roman"/>
          <w:sz w:val="22"/>
          <w:szCs w:val="22"/>
        </w:rPr>
        <w:t xml:space="preserve">total population. Don’t be surprised if students make mistakes in trying to reconstruct original data. </w:t>
      </w:r>
      <w:r w:rsidR="001A42D1">
        <w:rPr>
          <w:rFonts w:ascii="Times New Roman" w:hAnsi="Times New Roman" w:cs="Times New Roman"/>
          <w:sz w:val="22"/>
          <w:szCs w:val="22"/>
        </w:rPr>
        <w:t>One reason is that</w:t>
      </w:r>
      <w:r w:rsidR="001567B2" w:rsidRPr="00FC6092">
        <w:rPr>
          <w:rFonts w:ascii="Times New Roman" w:hAnsi="Times New Roman" w:cs="Times New Roman"/>
          <w:sz w:val="22"/>
          <w:szCs w:val="22"/>
        </w:rPr>
        <w:t xml:space="preserve"> many maps have ambiguous legends. That, of course, makes it even more important for students to be able to reconstruct the steps </w:t>
      </w:r>
      <w:r w:rsidR="001A42D1">
        <w:rPr>
          <w:rFonts w:ascii="Times New Roman" w:hAnsi="Times New Roman" w:cs="Times New Roman"/>
          <w:sz w:val="22"/>
          <w:szCs w:val="22"/>
        </w:rPr>
        <w:t xml:space="preserve">that </w:t>
      </w:r>
      <w:r w:rsidR="00DD0F66">
        <w:rPr>
          <w:rFonts w:ascii="Times New Roman" w:hAnsi="Times New Roman" w:cs="Times New Roman"/>
          <w:sz w:val="22"/>
          <w:szCs w:val="22"/>
        </w:rPr>
        <w:t>were taken</w:t>
      </w:r>
      <w:r w:rsidR="001567B2" w:rsidRPr="00FC6092">
        <w:rPr>
          <w:rFonts w:ascii="Times New Roman" w:hAnsi="Times New Roman" w:cs="Times New Roman"/>
          <w:sz w:val="22"/>
          <w:szCs w:val="22"/>
        </w:rPr>
        <w:t xml:space="preserve"> to prepare information for a map.</w:t>
      </w:r>
      <w:r w:rsidR="00DD0F66">
        <w:rPr>
          <w:rFonts w:ascii="Times New Roman" w:hAnsi="Times New Roman" w:cs="Times New Roman"/>
          <w:sz w:val="22"/>
          <w:szCs w:val="22"/>
        </w:rPr>
        <w:t xml:space="preserve"> </w:t>
      </w:r>
      <w:r w:rsidR="001567B2" w:rsidRPr="00FC6092">
        <w:rPr>
          <w:rFonts w:ascii="Times New Roman" w:hAnsi="Times New Roman" w:cs="Times New Roman"/>
          <w:sz w:val="22"/>
          <w:szCs w:val="22"/>
        </w:rPr>
        <w:t>Why? Because it is also a fact that citizens (or politicians!) who cannot identify the original data that underlie a map cannot intelligently use the map to guide decisions.</w:t>
      </w:r>
    </w:p>
    <w:sectPr w:rsidR="002B69DE" w:rsidRPr="00DD0F66"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071DDE"/>
    <w:rsid w:val="000758E0"/>
    <w:rsid w:val="00076A03"/>
    <w:rsid w:val="00095BCE"/>
    <w:rsid w:val="000D4A18"/>
    <w:rsid w:val="001043DF"/>
    <w:rsid w:val="00104ADA"/>
    <w:rsid w:val="00112704"/>
    <w:rsid w:val="00116B06"/>
    <w:rsid w:val="001567B2"/>
    <w:rsid w:val="00173BA4"/>
    <w:rsid w:val="00181126"/>
    <w:rsid w:val="0018222F"/>
    <w:rsid w:val="00193A17"/>
    <w:rsid w:val="001A08FC"/>
    <w:rsid w:val="001A2C2E"/>
    <w:rsid w:val="001A42D1"/>
    <w:rsid w:val="001D329E"/>
    <w:rsid w:val="001F3C31"/>
    <w:rsid w:val="00202A69"/>
    <w:rsid w:val="00211E7D"/>
    <w:rsid w:val="00223A5B"/>
    <w:rsid w:val="00227895"/>
    <w:rsid w:val="00227FCE"/>
    <w:rsid w:val="00237064"/>
    <w:rsid w:val="00255341"/>
    <w:rsid w:val="00272164"/>
    <w:rsid w:val="00282990"/>
    <w:rsid w:val="002A7C33"/>
    <w:rsid w:val="002B69DE"/>
    <w:rsid w:val="002C4F48"/>
    <w:rsid w:val="002D5EEB"/>
    <w:rsid w:val="002D6062"/>
    <w:rsid w:val="002F6440"/>
    <w:rsid w:val="00306F75"/>
    <w:rsid w:val="00314B22"/>
    <w:rsid w:val="003244F2"/>
    <w:rsid w:val="00325F41"/>
    <w:rsid w:val="00333D1E"/>
    <w:rsid w:val="00345E62"/>
    <w:rsid w:val="003716FA"/>
    <w:rsid w:val="00375980"/>
    <w:rsid w:val="00385926"/>
    <w:rsid w:val="003A6847"/>
    <w:rsid w:val="003B3387"/>
    <w:rsid w:val="003D1F3E"/>
    <w:rsid w:val="003F19F0"/>
    <w:rsid w:val="003F6835"/>
    <w:rsid w:val="00422CC3"/>
    <w:rsid w:val="004365F8"/>
    <w:rsid w:val="004608FC"/>
    <w:rsid w:val="00476F5F"/>
    <w:rsid w:val="00490685"/>
    <w:rsid w:val="004A60FE"/>
    <w:rsid w:val="004C4177"/>
    <w:rsid w:val="00505E0E"/>
    <w:rsid w:val="0050603C"/>
    <w:rsid w:val="00533971"/>
    <w:rsid w:val="00535276"/>
    <w:rsid w:val="005537D7"/>
    <w:rsid w:val="005545E3"/>
    <w:rsid w:val="00567A53"/>
    <w:rsid w:val="005747D7"/>
    <w:rsid w:val="00575F77"/>
    <w:rsid w:val="00583197"/>
    <w:rsid w:val="005B4435"/>
    <w:rsid w:val="005C3319"/>
    <w:rsid w:val="005E1AE1"/>
    <w:rsid w:val="005E1E81"/>
    <w:rsid w:val="0064604F"/>
    <w:rsid w:val="00657FD1"/>
    <w:rsid w:val="00685610"/>
    <w:rsid w:val="006B7053"/>
    <w:rsid w:val="006D0F54"/>
    <w:rsid w:val="006D7460"/>
    <w:rsid w:val="006F5CB4"/>
    <w:rsid w:val="006F5F45"/>
    <w:rsid w:val="00723A1E"/>
    <w:rsid w:val="00724475"/>
    <w:rsid w:val="0078073F"/>
    <w:rsid w:val="008028BB"/>
    <w:rsid w:val="0080416C"/>
    <w:rsid w:val="008071CE"/>
    <w:rsid w:val="008316F1"/>
    <w:rsid w:val="00866E07"/>
    <w:rsid w:val="00871DE8"/>
    <w:rsid w:val="00877211"/>
    <w:rsid w:val="00892932"/>
    <w:rsid w:val="008A6F01"/>
    <w:rsid w:val="008C657C"/>
    <w:rsid w:val="008E5CBB"/>
    <w:rsid w:val="00903635"/>
    <w:rsid w:val="00910A1F"/>
    <w:rsid w:val="0091705F"/>
    <w:rsid w:val="0093050D"/>
    <w:rsid w:val="00933E61"/>
    <w:rsid w:val="00942D80"/>
    <w:rsid w:val="00974663"/>
    <w:rsid w:val="00982959"/>
    <w:rsid w:val="009A01A7"/>
    <w:rsid w:val="009A41E3"/>
    <w:rsid w:val="009A4B90"/>
    <w:rsid w:val="009B2B39"/>
    <w:rsid w:val="009C2687"/>
    <w:rsid w:val="00A177B2"/>
    <w:rsid w:val="00A32218"/>
    <w:rsid w:val="00A50A44"/>
    <w:rsid w:val="00A86063"/>
    <w:rsid w:val="00AA34F9"/>
    <w:rsid w:val="00AA5FEC"/>
    <w:rsid w:val="00AE760A"/>
    <w:rsid w:val="00B11CFD"/>
    <w:rsid w:val="00B11F5E"/>
    <w:rsid w:val="00B309E0"/>
    <w:rsid w:val="00B46960"/>
    <w:rsid w:val="00B479DF"/>
    <w:rsid w:val="00B859FF"/>
    <w:rsid w:val="00B979C1"/>
    <w:rsid w:val="00BA77A9"/>
    <w:rsid w:val="00BB6834"/>
    <w:rsid w:val="00BC141D"/>
    <w:rsid w:val="00BD3B1C"/>
    <w:rsid w:val="00BE38D0"/>
    <w:rsid w:val="00C210A9"/>
    <w:rsid w:val="00C54414"/>
    <w:rsid w:val="00C56CA6"/>
    <w:rsid w:val="00C61840"/>
    <w:rsid w:val="00C92396"/>
    <w:rsid w:val="00CA3765"/>
    <w:rsid w:val="00CA5AD3"/>
    <w:rsid w:val="00CC6BA1"/>
    <w:rsid w:val="00CD20B2"/>
    <w:rsid w:val="00CD6911"/>
    <w:rsid w:val="00CD7C65"/>
    <w:rsid w:val="00CE045F"/>
    <w:rsid w:val="00CF6956"/>
    <w:rsid w:val="00D046B3"/>
    <w:rsid w:val="00D73DB3"/>
    <w:rsid w:val="00D85956"/>
    <w:rsid w:val="00D9473C"/>
    <w:rsid w:val="00DA291A"/>
    <w:rsid w:val="00DD0F66"/>
    <w:rsid w:val="00DD13D7"/>
    <w:rsid w:val="00E2221D"/>
    <w:rsid w:val="00E36309"/>
    <w:rsid w:val="00E44619"/>
    <w:rsid w:val="00E67F9D"/>
    <w:rsid w:val="00EB4193"/>
    <w:rsid w:val="00EF3E4E"/>
    <w:rsid w:val="00F34E6B"/>
    <w:rsid w:val="00F4420A"/>
    <w:rsid w:val="00F4756D"/>
    <w:rsid w:val="00F548AC"/>
    <w:rsid w:val="00F56E08"/>
    <w:rsid w:val="00F67DD5"/>
    <w:rsid w:val="00F84CAE"/>
    <w:rsid w:val="00FA01F9"/>
    <w:rsid w:val="00FC218B"/>
    <w:rsid w:val="00FC2A2F"/>
    <w:rsid w:val="00FC6092"/>
    <w:rsid w:val="00FE5072"/>
    <w:rsid w:val="00FE66EC"/>
    <w:rsid w:val="00FF027C"/>
    <w:rsid w:val="00FF2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link w:val="PlainTextChar"/>
    <w:rsid w:val="002B69DE"/>
    <w:rPr>
      <w:rFonts w:ascii="Courier New" w:hAnsi="Courier New" w:cs="Courier New"/>
      <w:sz w:val="20"/>
    </w:rPr>
  </w:style>
  <w:style w:type="character" w:styleId="Hyperlink">
    <w:name w:val="Hyperlink"/>
    <w:basedOn w:val="DefaultParagraphFont"/>
    <w:uiPriority w:val="99"/>
    <w:unhideWhenUsed/>
    <w:rsid w:val="0050603C"/>
    <w:rPr>
      <w:color w:val="0000FF"/>
      <w:u w:val="single"/>
    </w:rPr>
  </w:style>
  <w:style w:type="character" w:customStyle="1" w:styleId="PlainTextChar">
    <w:name w:val="Plain Text Char"/>
    <w:basedOn w:val="DefaultParagraphFont"/>
    <w:link w:val="PlainText"/>
    <w:rsid w:val="00942D80"/>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link w:val="PlainTextChar"/>
    <w:rsid w:val="002B69DE"/>
    <w:rPr>
      <w:rFonts w:ascii="Courier New" w:hAnsi="Courier New" w:cs="Courier New"/>
      <w:sz w:val="20"/>
    </w:rPr>
  </w:style>
  <w:style w:type="character" w:styleId="Hyperlink">
    <w:name w:val="Hyperlink"/>
    <w:basedOn w:val="DefaultParagraphFont"/>
    <w:uiPriority w:val="99"/>
    <w:unhideWhenUsed/>
    <w:rsid w:val="0050603C"/>
    <w:rPr>
      <w:color w:val="0000FF"/>
      <w:u w:val="single"/>
    </w:rPr>
  </w:style>
  <w:style w:type="character" w:customStyle="1" w:styleId="PlainTextChar">
    <w:name w:val="Plain Text Char"/>
    <w:basedOn w:val="DefaultParagraphFont"/>
    <w:link w:val="PlainText"/>
    <w:rsid w:val="00942D8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diac.ornl.gov/epubs/ndp/ndp055/pop1990.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edac.ciesin.columbia.edu/data/set/gpw-v3-population-density/maps" TargetMode="External"/><Relationship Id="rId5" Type="http://schemas.openxmlformats.org/officeDocument/2006/relationships/hyperlink" Target="http://www.topozon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1307</TotalTime>
  <Pages>22</Pages>
  <Words>13014</Words>
  <Characters>65396</Characters>
  <Application>Microsoft Office Word</Application>
  <DocSecurity>0</DocSecurity>
  <Lines>544</Lines>
  <Paragraphs>156</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78254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36</cp:revision>
  <dcterms:created xsi:type="dcterms:W3CDTF">2013-05-05T14:10:00Z</dcterms:created>
  <dcterms:modified xsi:type="dcterms:W3CDTF">2014-05-07T19:10:00Z</dcterms:modified>
</cp:coreProperties>
</file>